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6333"/>
        <w:gridCol w:w="2090"/>
      </w:tblGrid>
      <w:tr w:rsidR="00FE046C" w:rsidTr="002C39B6">
        <w:trPr>
          <w:trHeight w:val="849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E046C" w:rsidRDefault="00FE046C" w:rsidP="00FE046C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046C" w:rsidRDefault="00FE046C" w:rsidP="00FE046C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E046C" w:rsidRDefault="00FE046C" w:rsidP="00FE046C">
            <w:pPr>
              <w:pStyle w:val="Title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FE046C" w:rsidRDefault="00FE046C" w:rsidP="00FE046C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FE046C" w:rsidTr="002C39B6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E046C" w:rsidRDefault="00FE046C" w:rsidP="002C39B6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  <w:r>
              <w:rPr>
                <w:rFonts w:eastAsia="Calibri" w:hint="cs"/>
                <w:b/>
                <w:bCs/>
                <w:noProof/>
                <w:sz w:val="26"/>
                <w:szCs w:val="26"/>
                <w:rtl/>
                <w:lang w:bidi="fa-IR"/>
              </w:rPr>
              <w:t>استاندارد ملی ایران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046C" w:rsidRDefault="00FE046C" w:rsidP="00FE046C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جمهوري اسلامي ايران</w:t>
            </w:r>
          </w:p>
          <w:p w:rsidR="00FE046C" w:rsidRDefault="00FE046C" w:rsidP="00FE046C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E046C" w:rsidRDefault="00FE046C" w:rsidP="00FE046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INSO –</w:t>
            </w:r>
          </w:p>
          <w:p w:rsidR="00FE046C" w:rsidRDefault="00FE046C" w:rsidP="00FE046C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FE046C" w:rsidTr="002C39B6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E046C" w:rsidRDefault="00FE046C" w:rsidP="00FE046C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046C" w:rsidRDefault="00FE046C" w:rsidP="00FE046C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سازمان ملی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046C" w:rsidRDefault="00FE046C" w:rsidP="00FE046C">
            <w:pPr>
              <w:bidi/>
              <w:spacing w:after="0" w:line="240" w:lineRule="auto"/>
              <w:contextualSpacing/>
              <w:jc w:val="center"/>
              <w:rPr>
                <w:rStyle w:val="BookTitle"/>
                <w:rFonts w:ascii="Times New Roman" w:hAnsi="Times New Roman" w:cs="B Nazanin"/>
                <w:b w:val="0"/>
                <w:sz w:val="24"/>
                <w:szCs w:val="24"/>
                <w:lang w:bidi="fa-IR"/>
              </w:rPr>
            </w:pPr>
          </w:p>
        </w:tc>
      </w:tr>
      <w:tr w:rsidR="00FE046C" w:rsidTr="002C39B6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E046C" w:rsidRDefault="00FE046C" w:rsidP="00FE046C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چاپ اول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FE046C" w:rsidRDefault="00FE046C" w:rsidP="00FE046C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E046C" w:rsidRDefault="00FE046C" w:rsidP="00FE046C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>1</w:t>
            </w:r>
            <w:r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  <w:lang w:bidi="fa-IR"/>
              </w:rPr>
              <w:t>st</w:t>
            </w: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 xml:space="preserve"> Edition</w:t>
            </w:r>
          </w:p>
        </w:tc>
      </w:tr>
      <w:tr w:rsidR="00FE046C" w:rsidTr="002C39B6">
        <w:trPr>
          <w:trHeight w:val="9234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E046C" w:rsidRDefault="00FE046C" w:rsidP="00FE046C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046C" w:rsidRDefault="00FE046C" w:rsidP="00FE046C">
            <w:pPr>
              <w:pStyle w:val="Title"/>
              <w:jc w:val="center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FE046C" w:rsidRDefault="00FE046C" w:rsidP="00FE046C">
            <w:pPr>
              <w:tabs>
                <w:tab w:val="left" w:pos="2189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40"/>
                <w:szCs w:val="40"/>
                <w:lang w:bidi="fa-IR"/>
              </w:rPr>
            </w:pPr>
          </w:p>
          <w:p w:rsidR="00FE046C" w:rsidRPr="00E7673D" w:rsidRDefault="00FE046C" w:rsidP="00B1193A">
            <w:pPr>
              <w:bidi/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  <w:lang w:bidi="fa-IR"/>
              </w:rPr>
            </w:pPr>
            <w:r>
              <w:rPr>
                <w:rFonts w:cs="B Titr" w:hint="cs"/>
                <w:sz w:val="44"/>
                <w:szCs w:val="44"/>
                <w:rtl/>
                <w:lang w:bidi="fa-IR"/>
              </w:rPr>
              <w:t>فناوری اطلاعات</w:t>
            </w:r>
            <w:r w:rsidR="00B1193A">
              <w:rPr>
                <w:rFonts w:cs="B Titr"/>
                <w:sz w:val="44"/>
                <w:szCs w:val="44"/>
                <w:lang w:bidi="fa-IR"/>
              </w:rPr>
              <w:t>-</w:t>
            </w:r>
          </w:p>
          <w:p w:rsidR="00FE046C" w:rsidRPr="00161666" w:rsidRDefault="00FE046C" w:rsidP="002C39B6">
            <w:pPr>
              <w:bidi/>
              <w:spacing w:after="0" w:line="240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161666">
              <w:rPr>
                <w:rFonts w:cs="B Titr" w:hint="cs"/>
                <w:sz w:val="36"/>
                <w:szCs w:val="36"/>
                <w:rtl/>
                <w:lang w:bidi="fa-IR"/>
              </w:rPr>
              <w:t>استاندارد فرایند مدیریت زمان</w:t>
            </w:r>
            <w:r w:rsidR="002C39B6">
              <w:rPr>
                <w:rFonts w:cs="B Titr" w:hint="cs"/>
                <w:sz w:val="36"/>
                <w:szCs w:val="36"/>
                <w:rtl/>
                <w:lang w:bidi="fa-IR"/>
              </w:rPr>
              <w:t>‌</w:t>
            </w:r>
            <w:r w:rsidRPr="00161666">
              <w:rPr>
                <w:rFonts w:cs="B Titr" w:hint="cs"/>
                <w:sz w:val="36"/>
                <w:szCs w:val="36"/>
                <w:rtl/>
                <w:lang w:bidi="fa-IR"/>
              </w:rPr>
              <w:t>بندی</w:t>
            </w:r>
          </w:p>
          <w:p w:rsidR="00FE046C" w:rsidRDefault="00FE046C" w:rsidP="00FE046C">
            <w:pPr>
              <w:pStyle w:val="MshTitle"/>
              <w:ind w:left="0" w:right="0"/>
              <w:rPr>
                <w:rFonts w:ascii="tims" w:hAnsi="tims" w:cs="B Nazanin"/>
                <w:b/>
                <w:lang w:bidi="ar-SA"/>
              </w:rPr>
            </w:pPr>
          </w:p>
          <w:p w:rsidR="00FE046C" w:rsidRDefault="00FE046C" w:rsidP="00FE046C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rtl/>
                <w:lang w:bidi="fa-IR"/>
              </w:rPr>
            </w:pPr>
          </w:p>
          <w:p w:rsidR="00FE046C" w:rsidRDefault="00FE046C" w:rsidP="00FE046C">
            <w:pPr>
              <w:bidi/>
              <w:spacing w:after="0" w:line="240" w:lineRule="auto"/>
              <w:rPr>
                <w:lang w:bidi="fa-IR"/>
              </w:rPr>
            </w:pPr>
          </w:p>
          <w:p w:rsidR="00FE046C" w:rsidRDefault="00FE046C" w:rsidP="00FE046C">
            <w:pPr>
              <w:bidi/>
              <w:spacing w:after="0" w:line="240" w:lineRule="auto"/>
              <w:jc w:val="center"/>
              <w:rPr>
                <w:sz w:val="34"/>
                <w:szCs w:val="34"/>
                <w:lang w:bidi="fa-IR"/>
              </w:rPr>
            </w:pPr>
          </w:p>
          <w:p w:rsidR="00FE046C" w:rsidRDefault="00FE046C" w:rsidP="00FE046C">
            <w:pPr>
              <w:bidi/>
              <w:spacing w:after="0" w:line="240" w:lineRule="auto"/>
              <w:jc w:val="center"/>
              <w:rPr>
                <w:rFonts w:cs="B Yekan"/>
                <w:sz w:val="40"/>
                <w:szCs w:val="40"/>
                <w:lang w:bidi="fa-IR"/>
              </w:rPr>
            </w:pPr>
            <w:r w:rsidRPr="00685AF0">
              <w:rPr>
                <w:rFonts w:cs="B Yekan"/>
                <w:sz w:val="40"/>
                <w:szCs w:val="40"/>
                <w:lang w:bidi="fa-IR"/>
              </w:rPr>
              <w:t>Information technology –</w:t>
            </w:r>
            <w:r>
              <w:rPr>
                <w:rFonts w:cs="B Yekan"/>
                <w:sz w:val="40"/>
                <w:szCs w:val="40"/>
                <w:lang w:bidi="fa-IR"/>
              </w:rPr>
              <w:t xml:space="preserve"> Timing management process</w:t>
            </w:r>
          </w:p>
          <w:p w:rsidR="00FE046C" w:rsidRDefault="00FE046C" w:rsidP="00FE046C">
            <w:pPr>
              <w:bidi/>
              <w:spacing w:after="0" w:line="240" w:lineRule="auto"/>
              <w:jc w:val="center"/>
              <w:rPr>
                <w:b/>
                <w:bCs/>
                <w:sz w:val="32"/>
                <w:szCs w:val="36"/>
                <w:lang w:bidi="fa-IR"/>
              </w:rPr>
            </w:pPr>
            <w:r>
              <w:rPr>
                <w:b/>
                <w:bCs/>
                <w:sz w:val="32"/>
                <w:szCs w:val="36"/>
                <w:lang w:bidi="fa-IR"/>
              </w:rPr>
              <w:t>code</w:t>
            </w:r>
          </w:p>
          <w:p w:rsidR="00FE046C" w:rsidRDefault="00FE046C" w:rsidP="00FE046C">
            <w:pPr>
              <w:bidi/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FE046C" w:rsidRDefault="00FE046C" w:rsidP="00FE046C">
            <w:pPr>
              <w:bidi/>
              <w:spacing w:after="0" w:line="240" w:lineRule="auto"/>
              <w:rPr>
                <w:sz w:val="34"/>
                <w:szCs w:val="34"/>
                <w:lang w:bidi="fa-IR"/>
              </w:rPr>
            </w:pPr>
          </w:p>
          <w:p w:rsidR="00FE046C" w:rsidRDefault="00FE046C" w:rsidP="00FE046C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FE046C" w:rsidRDefault="00FE046C" w:rsidP="00FE046C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FE046C" w:rsidRDefault="00FE046C" w:rsidP="00FE046C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FE046C" w:rsidRDefault="00FE046C" w:rsidP="00FE046C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FE046C" w:rsidRDefault="00FE046C" w:rsidP="00FE046C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FE046C" w:rsidRDefault="00FE046C" w:rsidP="00FE046C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lang w:bidi="fa-IR"/>
              </w:rPr>
            </w:pPr>
          </w:p>
          <w:p w:rsidR="00FE046C" w:rsidRDefault="00FE046C" w:rsidP="00FE046C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sz w:val="26"/>
                <w:szCs w:val="26"/>
                <w:lang w:bidi="fa-IR"/>
              </w:rPr>
            </w:pPr>
            <w:r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046C" w:rsidRDefault="00FE046C" w:rsidP="00FE046C">
            <w:pPr>
              <w:pStyle w:val="Title"/>
              <w:rPr>
                <w:rFonts w:cs="B Nazanin"/>
                <w:sz w:val="18"/>
                <w:szCs w:val="18"/>
                <w:lang w:bidi="fa-IR"/>
              </w:rPr>
            </w:pPr>
          </w:p>
        </w:tc>
      </w:tr>
    </w:tbl>
    <w:p w:rsidR="00FE046C" w:rsidRDefault="00FE046C" w:rsidP="00FE046C">
      <w:pPr>
        <w:bidi/>
        <w:spacing w:after="0" w:line="240" w:lineRule="auto"/>
        <w:rPr>
          <w:rFonts w:eastAsia="Calibri"/>
          <w:b/>
          <w:bCs/>
          <w:szCs w:val="24"/>
          <w:rtl/>
          <w:lang w:bidi="fa-IR"/>
        </w:rPr>
      </w:pPr>
    </w:p>
    <w:p w:rsidR="00FE046C" w:rsidRDefault="00FE046C" w:rsidP="00FE046C">
      <w:pPr>
        <w:bidi/>
        <w:spacing w:after="0" w:line="240" w:lineRule="auto"/>
        <w:rPr>
          <w:rFonts w:eastAsia="Calibri"/>
          <w:b/>
          <w:bCs/>
          <w:szCs w:val="24"/>
          <w:rtl/>
          <w:lang w:bidi="fa-IR"/>
        </w:rPr>
      </w:pPr>
    </w:p>
    <w:p w:rsidR="00FE046C" w:rsidRDefault="00FE046C" w:rsidP="00FE046C">
      <w:pPr>
        <w:bidi/>
        <w:spacing w:after="0" w:line="240" w:lineRule="auto"/>
        <w:rPr>
          <w:rFonts w:eastAsia="Calibri"/>
          <w:b/>
          <w:bCs/>
          <w:szCs w:val="24"/>
          <w:rtl/>
        </w:rPr>
        <w:sectPr w:rsidR="00FE046C" w:rsidSect="00FE046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2242" w:h="15842" w:code="1"/>
          <w:pgMar w:top="1134" w:right="1440" w:bottom="1701" w:left="1440" w:header="720" w:footer="720" w:gutter="0"/>
          <w:cols w:space="720"/>
          <w:titlePg/>
          <w:docGrid w:linePitch="360"/>
        </w:sectPr>
      </w:pPr>
    </w:p>
    <w:p w:rsidR="00FE046C" w:rsidRPr="00CE085A" w:rsidRDefault="00FE046C" w:rsidP="00FE046C">
      <w:pPr>
        <w:bidi/>
        <w:spacing w:after="0" w:line="240" w:lineRule="auto"/>
        <w:rPr>
          <w:rFonts w:eastAsia="Calibri"/>
          <w:b/>
          <w:bCs/>
          <w:szCs w:val="24"/>
        </w:rPr>
      </w:pPr>
      <w:r w:rsidRPr="00CE085A">
        <w:rPr>
          <w:rFonts w:eastAsia="Calibri" w:hint="cs"/>
          <w:b/>
          <w:bCs/>
          <w:szCs w:val="24"/>
          <w:rtl/>
        </w:rPr>
        <w:lastRenderedPageBreak/>
        <w:t>سازمان ملی استاندارد ایران</w:t>
      </w:r>
    </w:p>
    <w:p w:rsidR="00FE046C" w:rsidRPr="00CE085A" w:rsidRDefault="00FE046C" w:rsidP="00FE046C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تهران، ضلع جنوب</w:t>
      </w:r>
      <w:r w:rsidR="002C39B6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غربی میدان ونک، خیابان ولیعصر، پلاک 1294</w:t>
      </w:r>
    </w:p>
    <w:p w:rsidR="00FE046C" w:rsidRPr="00CE085A" w:rsidRDefault="00FE046C" w:rsidP="00FE046C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</w:t>
      </w:r>
      <w:r w:rsidR="002C39B6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‌پستی: 6139-14155 تهران- ایران</w:t>
      </w:r>
    </w:p>
    <w:p w:rsidR="00FE046C" w:rsidRPr="00CE085A" w:rsidRDefault="00FE046C" w:rsidP="00FE046C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5-88879461</w:t>
      </w:r>
    </w:p>
    <w:p w:rsidR="00FE046C" w:rsidRPr="00CE085A" w:rsidRDefault="00FE046C" w:rsidP="00FE046C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88887080 و 88887103</w:t>
      </w:r>
    </w:p>
    <w:p w:rsidR="00FE046C" w:rsidRPr="00CE085A" w:rsidRDefault="00FE046C" w:rsidP="00FE046C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کرج</w:t>
      </w:r>
      <w:r w:rsidRPr="00CE085A">
        <w:rPr>
          <w:rFonts w:eastAsia="Calibri" w:hint="cs"/>
          <w:szCs w:val="24"/>
          <w:rtl/>
        </w:rPr>
        <w:t>- شهر صنعتی، میدان استاندارد</w:t>
      </w:r>
    </w:p>
    <w:p w:rsidR="00FE046C" w:rsidRPr="00CE085A" w:rsidRDefault="00FE046C" w:rsidP="00FE046C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 پستی: 163-31585 کرج - ایران</w:t>
      </w:r>
    </w:p>
    <w:p w:rsidR="00FE046C" w:rsidRPr="00CE085A" w:rsidRDefault="00FE046C" w:rsidP="00FE046C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8- 32806031 (026)</w:t>
      </w:r>
    </w:p>
    <w:p w:rsidR="00FE046C" w:rsidRPr="00CE085A" w:rsidRDefault="00FE046C" w:rsidP="00FE046C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32808114 (026)</w:t>
      </w:r>
    </w:p>
    <w:p w:rsidR="00FE046C" w:rsidRPr="00CE085A" w:rsidRDefault="00FE046C" w:rsidP="00FE046C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رایانامه: </w:t>
      </w:r>
      <w:hyperlink r:id="rId17" w:history="1">
        <w:r w:rsidRPr="00CE085A">
          <w:rPr>
            <w:rFonts w:eastAsia="Calibri" w:cs="Times New Roman"/>
            <w:bCs/>
            <w:color w:val="0000FF" w:themeColor="hyperlink"/>
            <w:u w:val="single"/>
          </w:rPr>
          <w:t>standard@isiri.org.ir</w:t>
        </w:r>
      </w:hyperlink>
    </w:p>
    <w:p w:rsidR="00FE046C" w:rsidRPr="00CE085A" w:rsidRDefault="00FE046C" w:rsidP="00FE046C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وبگاه: </w:t>
      </w:r>
      <w:r w:rsidRPr="00CE085A">
        <w:rPr>
          <w:rFonts w:eastAsia="Calibri" w:cs="Times New Roman"/>
          <w:bCs/>
        </w:rPr>
        <w:t>http://www.isiri.org</w:t>
      </w:r>
    </w:p>
    <w:p w:rsidR="00FE046C" w:rsidRPr="00CE085A" w:rsidRDefault="00FE046C" w:rsidP="00FE046C">
      <w:pPr>
        <w:bidi/>
        <w:spacing w:after="0" w:line="240" w:lineRule="auto"/>
        <w:jc w:val="lowKashida"/>
        <w:rPr>
          <w:rFonts w:eastAsia="Calibri"/>
          <w:sz w:val="20"/>
          <w:szCs w:val="20"/>
          <w:rtl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jc w:val="lowKashida"/>
        <w:rPr>
          <w:rFonts w:eastAsia="Calibri"/>
          <w:sz w:val="24"/>
          <w:szCs w:val="24"/>
          <w:rtl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jc w:val="right"/>
        <w:rPr>
          <w:rFonts w:eastAsia="Calibri"/>
          <w:b/>
          <w:bCs/>
          <w:szCs w:val="24"/>
          <w:rtl/>
        </w:rPr>
      </w:pPr>
      <w:r w:rsidRPr="00CE085A">
        <w:rPr>
          <w:rFonts w:eastAsia="Calibri"/>
          <w:b/>
          <w:bCs/>
          <w:szCs w:val="24"/>
        </w:rPr>
        <w:t>Iranian National Standardization Organization (INSO)</w:t>
      </w:r>
    </w:p>
    <w:p w:rsidR="00FE046C" w:rsidRPr="00CE085A" w:rsidRDefault="00FE046C" w:rsidP="00FE046C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/>
          <w:szCs w:val="24"/>
        </w:rPr>
        <w:t>No.1294 Valiasr Ave., South western corner of Vanak Sq., Tehran, Iran</w:t>
      </w:r>
    </w:p>
    <w:p w:rsidR="00FE046C" w:rsidRPr="00CE085A" w:rsidRDefault="00FE046C" w:rsidP="00FE046C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</w:t>
      </w:r>
      <w:r w:rsidRPr="00CE085A">
        <w:rPr>
          <w:rFonts w:eastAsia="Calibri" w:hint="cs"/>
          <w:szCs w:val="24"/>
          <w:rtl/>
        </w:rPr>
        <w:t>.</w:t>
      </w:r>
      <w:r w:rsidRPr="00CE085A">
        <w:rPr>
          <w:rFonts w:eastAsia="Calibri"/>
          <w:szCs w:val="24"/>
          <w:lang w:val="de-DE"/>
        </w:rPr>
        <w:t xml:space="preserve"> O. Box: 14155-6139, Tehran, Iran</w:t>
      </w:r>
    </w:p>
    <w:p w:rsidR="00FE046C" w:rsidRPr="00CE085A" w:rsidRDefault="00FE046C" w:rsidP="00FE046C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 + 98 (21) 88879461-5</w:t>
      </w:r>
    </w:p>
    <w:p w:rsidR="00FE046C" w:rsidRPr="00CE085A" w:rsidRDefault="00FE046C" w:rsidP="00FE046C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(21) 88887080, 88887103</w:t>
      </w:r>
    </w:p>
    <w:p w:rsidR="00FE046C" w:rsidRPr="00CE085A" w:rsidRDefault="00FE046C" w:rsidP="00FE046C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FE046C" w:rsidRPr="00CE085A" w:rsidRDefault="00FE046C" w:rsidP="00FE046C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Standard Square, Karaj, Iran</w:t>
      </w:r>
    </w:p>
    <w:p w:rsidR="00FE046C" w:rsidRPr="00CE085A" w:rsidRDefault="00FE046C" w:rsidP="00FE046C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P.O. Box: 31585-163, Karaj, Iran</w:t>
      </w:r>
    </w:p>
    <w:p w:rsidR="00FE046C" w:rsidRPr="00CE085A" w:rsidRDefault="00FE046C" w:rsidP="00FE046C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Tel:+ 98 (</w:t>
      </w:r>
      <w:r w:rsidRPr="00CE085A">
        <w:rPr>
          <w:szCs w:val="24"/>
          <w:lang w:val="de-DE"/>
        </w:rPr>
        <w:t>2</w:t>
      </w:r>
      <w:r w:rsidRPr="00CE085A">
        <w:rPr>
          <w:rFonts w:eastAsia="Calibri"/>
          <w:szCs w:val="24"/>
          <w:lang w:val="de-DE"/>
        </w:rPr>
        <w:t>6) 32806031-8</w:t>
      </w:r>
    </w:p>
    <w:p w:rsidR="00FE046C" w:rsidRPr="00CE085A" w:rsidRDefault="00FE046C" w:rsidP="00FE046C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(26) 32808114</w:t>
      </w:r>
    </w:p>
    <w:p w:rsidR="00FE046C" w:rsidRPr="00CE085A" w:rsidRDefault="00FE046C" w:rsidP="00FE046C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FE046C" w:rsidRPr="00CE085A" w:rsidRDefault="00FE046C" w:rsidP="00FE046C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Email: standard@isiri.org.ir</w:t>
      </w:r>
    </w:p>
    <w:p w:rsidR="00FE046C" w:rsidRPr="00CE085A" w:rsidRDefault="00FE046C" w:rsidP="00FE046C">
      <w:pPr>
        <w:bidi/>
        <w:spacing w:after="0" w:line="240" w:lineRule="auto"/>
        <w:jc w:val="right"/>
        <w:rPr>
          <w:rFonts w:eastAsia="Calibri"/>
          <w:szCs w:val="24"/>
          <w:lang w:bidi="fa-IR"/>
        </w:rPr>
      </w:pPr>
      <w:r w:rsidRPr="00CE085A">
        <w:rPr>
          <w:rFonts w:eastAsia="Calibri"/>
          <w:szCs w:val="24"/>
          <w:lang w:val="de-DE"/>
        </w:rPr>
        <w:t>Website:http://www.isiri.org</w:t>
      </w:r>
    </w:p>
    <w:p w:rsidR="00FE046C" w:rsidRPr="00CE085A" w:rsidRDefault="00FE046C" w:rsidP="00FE046C">
      <w:pPr>
        <w:bidi/>
        <w:spacing w:after="0" w:line="240" w:lineRule="auto"/>
        <w:jc w:val="lowKashida"/>
        <w:rPr>
          <w:rFonts w:eastAsia="Calibri"/>
          <w:sz w:val="24"/>
          <w:szCs w:val="28"/>
          <w:rtl/>
          <w:lang w:val="de-DE" w:bidi="fa-IR"/>
        </w:rPr>
      </w:pPr>
    </w:p>
    <w:p w:rsidR="00FE046C" w:rsidRPr="00CE085A" w:rsidRDefault="00FE046C" w:rsidP="00FE046C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rPr>
          <w:rFonts w:eastAsiaTheme="minorEastAsia"/>
          <w:b/>
          <w:bCs/>
          <w:szCs w:val="24"/>
          <w:rtl/>
          <w:lang w:bidi="fa-IR"/>
        </w:rPr>
      </w:pPr>
    </w:p>
    <w:p w:rsidR="00FE046C" w:rsidRPr="00CE085A" w:rsidRDefault="00FE046C" w:rsidP="00FE046C">
      <w:pPr>
        <w:bidi/>
        <w:spacing w:after="0" w:line="240" w:lineRule="auto"/>
        <w:jc w:val="center"/>
        <w:rPr>
          <w:rFonts w:eastAsiaTheme="minorEastAsia" w:cs="B Nazanin"/>
          <w:b/>
          <w:bCs/>
          <w:szCs w:val="24"/>
          <w:rtl/>
          <w:lang w:bidi="fa-IR"/>
        </w:rPr>
      </w:pPr>
      <w:r w:rsidRPr="00CE085A">
        <w:rPr>
          <w:rFonts w:eastAsiaTheme="minorEastAsia" w:cs="B Nazanin" w:hint="cs"/>
          <w:b/>
          <w:bCs/>
          <w:szCs w:val="24"/>
          <w:rtl/>
          <w:lang w:bidi="fa-IR"/>
        </w:rPr>
        <w:lastRenderedPageBreak/>
        <w:t>به نام خدا</w:t>
      </w:r>
    </w:p>
    <w:p w:rsidR="002C39B6" w:rsidRPr="00AC7C3F" w:rsidRDefault="002C39B6" w:rsidP="00B016BA">
      <w:pPr>
        <w:pStyle w:val="Heading1"/>
        <w:bidi/>
        <w:spacing w:before="0" w:line="240" w:lineRule="auto"/>
        <w:jc w:val="center"/>
        <w:rPr>
          <w:rFonts w:cs="B Nazanin"/>
          <w:color w:val="auto"/>
        </w:rPr>
      </w:pPr>
      <w:bookmarkStart w:id="0" w:name="_Toc492379897"/>
      <w:bookmarkStart w:id="1" w:name="_Toc501201905"/>
      <w:r w:rsidRPr="00AC7C3F">
        <w:rPr>
          <w:rFonts w:cs="B Nazanin" w:hint="cs"/>
          <w:color w:val="auto"/>
          <w:rtl/>
        </w:rPr>
        <w:t>آشنایی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با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سازمان ملی استاندارد ایران</w:t>
      </w:r>
      <w:bookmarkEnd w:id="0"/>
      <w:bookmarkEnd w:id="1"/>
    </w:p>
    <w:p w:rsidR="002C39B6" w:rsidRPr="004A25A2" w:rsidRDefault="002C39B6" w:rsidP="002C39B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  <w:lang w:bidi="fa-IR"/>
        </w:rPr>
      </w:pPr>
    </w:p>
    <w:p w:rsidR="002C39B6" w:rsidRPr="00AC7C3F" w:rsidRDefault="002C39B6" w:rsidP="002C39B6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2C39B6" w:rsidRPr="00AC7C3F" w:rsidRDefault="002C39B6" w:rsidP="002C39B6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2C39B6" w:rsidRPr="00AC7C3F" w:rsidRDefault="002C39B6" w:rsidP="002C39B6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2C39B6" w:rsidRPr="00AC7C3F" w:rsidRDefault="002C39B6" w:rsidP="002C39B6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2C39B6" w:rsidRPr="00AC7C3F" w:rsidRDefault="002C39B6" w:rsidP="002C39B6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2C39B6" w:rsidRPr="004A25A2" w:rsidRDefault="002C39B6" w:rsidP="002C39B6">
      <w:pPr>
        <w:autoSpaceDE w:val="0"/>
        <w:autoSpaceDN w:val="0"/>
        <w:bidi/>
        <w:adjustRightInd w:val="0"/>
        <w:spacing w:before="120"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FE046C" w:rsidRDefault="00FE046C" w:rsidP="00FE046C">
      <w:pPr>
        <w:bidi/>
        <w:spacing w:after="0" w:line="240" w:lineRule="auto"/>
        <w:jc w:val="center"/>
        <w:rPr>
          <w:rFonts w:eastAsiaTheme="minorEastAsia" w:cs="B Nazanin"/>
          <w:b/>
          <w:bCs/>
          <w:sz w:val="28"/>
          <w:rtl/>
        </w:rPr>
      </w:pPr>
    </w:p>
    <w:p w:rsidR="002C39B6" w:rsidRDefault="002C39B6" w:rsidP="002C39B6">
      <w:pPr>
        <w:bidi/>
        <w:spacing w:after="0" w:line="240" w:lineRule="auto"/>
        <w:jc w:val="center"/>
        <w:rPr>
          <w:rFonts w:eastAsiaTheme="minorEastAsia" w:cs="B Nazanin"/>
          <w:b/>
          <w:bCs/>
          <w:sz w:val="28"/>
          <w:rtl/>
        </w:rPr>
      </w:pPr>
    </w:p>
    <w:p w:rsidR="00FE046C" w:rsidRPr="00CE085A" w:rsidRDefault="00FE046C" w:rsidP="00FE046C">
      <w:pPr>
        <w:bidi/>
        <w:spacing w:after="0" w:line="240" w:lineRule="auto"/>
        <w:jc w:val="center"/>
        <w:rPr>
          <w:rFonts w:eastAsiaTheme="minorEastAsia" w:cs="B Nazanin"/>
          <w:b/>
          <w:bCs/>
          <w:sz w:val="28"/>
          <w:lang w:bidi="fa-IR"/>
        </w:rPr>
      </w:pPr>
      <w:r w:rsidRPr="00CE085A">
        <w:rPr>
          <w:rFonts w:eastAsiaTheme="minorEastAsia" w:cs="B Nazanin" w:hint="cs"/>
          <w:b/>
          <w:bCs/>
          <w:sz w:val="28"/>
          <w:rtl/>
        </w:rPr>
        <w:t>کمیسیون فنی تدوين استاندارد</w:t>
      </w:r>
    </w:p>
    <w:p w:rsidR="00FE046C" w:rsidRPr="000E3C0E" w:rsidRDefault="00FE046C" w:rsidP="00FE046C">
      <w:pPr>
        <w:bidi/>
        <w:spacing w:after="0" w:line="240" w:lineRule="auto"/>
        <w:jc w:val="center"/>
        <w:rPr>
          <w:rFonts w:ascii="tims" w:eastAsiaTheme="minorEastAsia" w:hAnsi="tims" w:cs="B Lotus"/>
          <w:b/>
          <w:bCs/>
          <w:kern w:val="28"/>
          <w:sz w:val="40"/>
          <w:szCs w:val="40"/>
          <w:rtl/>
          <w:lang w:bidi="fa-IR"/>
        </w:rPr>
      </w:pPr>
      <w:r>
        <w:rPr>
          <w:rFonts w:eastAsiaTheme="minorEastAsia" w:cs="B Lotus" w:hint="cs"/>
          <w:b/>
          <w:bCs/>
          <w:sz w:val="28"/>
          <w:rtl/>
        </w:rPr>
        <w:t>«</w:t>
      </w:r>
      <w:r w:rsidRPr="00CE085A">
        <w:rPr>
          <w:rFonts w:eastAsiaTheme="minorEastAsia" w:cs="B Nazanin" w:hint="cs"/>
          <w:b/>
          <w:bCs/>
          <w:sz w:val="28"/>
          <w:rtl/>
        </w:rPr>
        <w:t>فناوری اطلاعات- زبان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های برنامه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نویسی، واسط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های نرم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افزاری محیط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 xml:space="preserve">ها و </w:t>
      </w:r>
      <w:r>
        <w:rPr>
          <w:rFonts w:eastAsiaTheme="minorEastAsia" w:cs="B Nazanin" w:hint="cs"/>
          <w:b/>
          <w:bCs/>
          <w:sz w:val="28"/>
          <w:rtl/>
        </w:rPr>
        <w:t>سامانة آن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ها- امضای کد برای کد منبع</w:t>
      </w:r>
      <w:r>
        <w:rPr>
          <w:rFonts w:eastAsiaTheme="minorEastAsia" w:cs="B Lotus" w:hint="cs"/>
          <w:b/>
          <w:bCs/>
          <w:sz w:val="28"/>
          <w:rtl/>
        </w:rPr>
        <w:t>»</w:t>
      </w:r>
    </w:p>
    <w:p w:rsidR="00FE046C" w:rsidRPr="00CE085A" w:rsidRDefault="00FE046C" w:rsidP="00FE046C">
      <w:pPr>
        <w:bidi/>
        <w:spacing w:after="0" w:line="240" w:lineRule="auto"/>
        <w:jc w:val="center"/>
        <w:rPr>
          <w:rFonts w:ascii="tims" w:eastAsia="Times New Roman" w:hAnsi="tims" w:cs="B Nazanin"/>
          <w:b/>
          <w:bCs/>
          <w:kern w:val="28"/>
          <w:sz w:val="34"/>
          <w:szCs w:val="28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FE046C" w:rsidRPr="00CE085A" w:rsidTr="002C39B6">
        <w:trPr>
          <w:jc w:val="center"/>
        </w:trPr>
        <w:tc>
          <w:tcPr>
            <w:tcW w:w="4486" w:type="dxa"/>
            <w:hideMark/>
          </w:tcPr>
          <w:p w:rsidR="00FE046C" w:rsidRPr="00CE085A" w:rsidRDefault="00FE046C" w:rsidP="00FE046C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رئیس:</w:t>
            </w:r>
          </w:p>
        </w:tc>
        <w:tc>
          <w:tcPr>
            <w:tcW w:w="3420" w:type="dxa"/>
            <w:hideMark/>
          </w:tcPr>
          <w:p w:rsidR="00FE046C" w:rsidRPr="00CE085A" w:rsidRDefault="00FE046C" w:rsidP="00FE046C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vertAlign w:val="subscript"/>
                <w:rtl/>
              </w:rPr>
              <w:t>/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يا محل اشتغال</w:t>
            </w:r>
          </w:p>
        </w:tc>
      </w:tr>
      <w:tr w:rsidR="00FE046C" w:rsidRPr="00CE085A" w:rsidTr="002C39B6">
        <w:trPr>
          <w:jc w:val="center"/>
        </w:trPr>
        <w:tc>
          <w:tcPr>
            <w:tcW w:w="4486" w:type="dxa"/>
            <w:hideMark/>
          </w:tcPr>
          <w:p w:rsidR="00FE046C" w:rsidRDefault="00FE046C" w:rsidP="00FE046C">
            <w:pPr>
              <w:bidi/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FE046C" w:rsidRDefault="00FE046C" w:rsidP="00FE046C">
            <w:pPr>
              <w:bidi/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FE046C" w:rsidRPr="00CE085A" w:rsidRDefault="00FE046C" w:rsidP="00FE046C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FE046C" w:rsidRPr="00CE085A" w:rsidRDefault="00FE046C" w:rsidP="00FE046C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FE046C" w:rsidRPr="00CE085A" w:rsidTr="002C39B6">
        <w:trPr>
          <w:jc w:val="center"/>
        </w:trPr>
        <w:tc>
          <w:tcPr>
            <w:tcW w:w="7906" w:type="dxa"/>
            <w:gridSpan w:val="2"/>
          </w:tcPr>
          <w:p w:rsidR="00FE046C" w:rsidRPr="00CE085A" w:rsidRDefault="00FE046C" w:rsidP="00FE046C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  <w:lang w:bidi="fa-IR"/>
              </w:rPr>
            </w:pPr>
          </w:p>
        </w:tc>
      </w:tr>
      <w:tr w:rsidR="00FE046C" w:rsidRPr="00CE085A" w:rsidTr="002C39B6">
        <w:trPr>
          <w:jc w:val="center"/>
        </w:trPr>
        <w:tc>
          <w:tcPr>
            <w:tcW w:w="4486" w:type="dxa"/>
            <w:hideMark/>
          </w:tcPr>
          <w:p w:rsidR="00FE046C" w:rsidRPr="00CE085A" w:rsidRDefault="00FE046C" w:rsidP="00FE046C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FE046C" w:rsidRPr="00CE085A" w:rsidRDefault="00FE046C" w:rsidP="00FE046C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FE046C" w:rsidRPr="00CE085A" w:rsidTr="002C39B6">
        <w:trPr>
          <w:jc w:val="center"/>
        </w:trPr>
        <w:tc>
          <w:tcPr>
            <w:tcW w:w="4486" w:type="dxa"/>
            <w:hideMark/>
          </w:tcPr>
          <w:p w:rsidR="00FE046C" w:rsidRPr="00CE085A" w:rsidRDefault="00FE046C" w:rsidP="00FE046C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FE046C" w:rsidRDefault="00FE046C" w:rsidP="00FE046C">
            <w:pPr>
              <w:bidi/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FE046C" w:rsidRPr="00CE085A" w:rsidRDefault="00FE046C" w:rsidP="00FE046C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FE046C" w:rsidRPr="00CE085A" w:rsidTr="002C39B6">
        <w:trPr>
          <w:jc w:val="center"/>
        </w:trPr>
        <w:tc>
          <w:tcPr>
            <w:tcW w:w="7906" w:type="dxa"/>
            <w:gridSpan w:val="2"/>
          </w:tcPr>
          <w:p w:rsidR="00FE046C" w:rsidRPr="00CE085A" w:rsidRDefault="00FE046C" w:rsidP="00FE046C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FE046C" w:rsidRPr="00CE085A" w:rsidTr="002C39B6">
        <w:trPr>
          <w:jc w:val="center"/>
        </w:trPr>
        <w:tc>
          <w:tcPr>
            <w:tcW w:w="4486" w:type="dxa"/>
            <w:hideMark/>
          </w:tcPr>
          <w:p w:rsidR="00FE046C" w:rsidRPr="00CE085A" w:rsidRDefault="00FE046C" w:rsidP="00FE046C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8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اعضا</w:t>
            </w:r>
            <w:r w:rsidRPr="00CE085A">
              <w:rPr>
                <w:rFonts w:eastAsiaTheme="minorEastAsia" w:cs="B Nazanin" w:hint="cs"/>
                <w:rtl/>
              </w:rPr>
              <w:t xml:space="preserve">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FE046C" w:rsidRPr="00CE085A" w:rsidRDefault="00FE046C" w:rsidP="00FE046C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FE046C" w:rsidRPr="00CE085A" w:rsidTr="002C39B6">
        <w:trPr>
          <w:jc w:val="center"/>
        </w:trPr>
        <w:tc>
          <w:tcPr>
            <w:tcW w:w="4486" w:type="dxa"/>
          </w:tcPr>
          <w:p w:rsidR="00FE046C" w:rsidRPr="00CE085A" w:rsidRDefault="00FE046C" w:rsidP="00FE046C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FE046C" w:rsidRPr="00CE085A" w:rsidRDefault="00FE046C" w:rsidP="00FE046C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FE046C" w:rsidRPr="00CE085A" w:rsidRDefault="00FE046C" w:rsidP="00FE046C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FE046C" w:rsidRDefault="00FE046C" w:rsidP="00FE046C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FE046C" w:rsidRDefault="00FE046C" w:rsidP="00FE046C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FE046C" w:rsidRPr="00CE085A" w:rsidRDefault="00FE046C" w:rsidP="00FE046C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FE046C" w:rsidRPr="00CE085A" w:rsidRDefault="00FE046C" w:rsidP="00FE046C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FE046C" w:rsidRPr="00CE085A" w:rsidRDefault="00FE046C" w:rsidP="00FE046C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FE046C" w:rsidRPr="00CE085A" w:rsidRDefault="00FE046C" w:rsidP="00FE046C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FE046C" w:rsidRPr="00CE085A" w:rsidRDefault="00FE046C" w:rsidP="00FE046C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FE046C" w:rsidRPr="00CE085A" w:rsidRDefault="00FE046C" w:rsidP="00FE046C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FE046C" w:rsidRPr="00CE085A" w:rsidRDefault="00FE046C" w:rsidP="00FE046C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FE046C" w:rsidRPr="00CE085A" w:rsidTr="002C39B6">
        <w:trPr>
          <w:jc w:val="center"/>
        </w:trPr>
        <w:tc>
          <w:tcPr>
            <w:tcW w:w="4486" w:type="dxa"/>
            <w:hideMark/>
          </w:tcPr>
          <w:p w:rsidR="00FE046C" w:rsidRPr="00CE085A" w:rsidRDefault="00FE046C" w:rsidP="00FE046C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FE046C" w:rsidRDefault="00FE046C" w:rsidP="00FE046C">
            <w:pPr>
              <w:bidi/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FE046C" w:rsidRPr="00CE085A" w:rsidRDefault="00FE046C" w:rsidP="00FE046C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FE046C" w:rsidRPr="00CE085A" w:rsidTr="002C39B6">
        <w:trPr>
          <w:jc w:val="center"/>
        </w:trPr>
        <w:tc>
          <w:tcPr>
            <w:tcW w:w="4486" w:type="dxa"/>
            <w:hideMark/>
          </w:tcPr>
          <w:p w:rsidR="00FE046C" w:rsidRPr="00CE085A" w:rsidRDefault="00FE046C" w:rsidP="00FE046C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 xml:space="preserve">اعضا: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  <w:hideMark/>
          </w:tcPr>
          <w:p w:rsidR="00FE046C" w:rsidRPr="00CE085A" w:rsidRDefault="00FE046C" w:rsidP="00FE046C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و/يا محل اشتغال</w:t>
            </w:r>
          </w:p>
        </w:tc>
      </w:tr>
      <w:tr w:rsidR="00FE046C" w:rsidRPr="00CE085A" w:rsidTr="002C39B6">
        <w:trPr>
          <w:jc w:val="center"/>
        </w:trPr>
        <w:tc>
          <w:tcPr>
            <w:tcW w:w="4486" w:type="dxa"/>
          </w:tcPr>
          <w:p w:rsidR="00FE046C" w:rsidRPr="00CE085A" w:rsidRDefault="00FE046C" w:rsidP="00FE046C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FE046C" w:rsidRDefault="00FE046C" w:rsidP="00FE046C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FE046C" w:rsidRDefault="00FE046C" w:rsidP="00FE046C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FE046C" w:rsidRPr="00CE085A" w:rsidRDefault="00FE046C" w:rsidP="00FE046C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FE046C" w:rsidRPr="00CE085A" w:rsidRDefault="00FE046C" w:rsidP="00FE046C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FE046C" w:rsidRPr="00CE085A" w:rsidRDefault="00FE046C" w:rsidP="00FE046C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FE046C" w:rsidRPr="00CE085A" w:rsidRDefault="00FE046C" w:rsidP="00FE046C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FE046C" w:rsidRPr="00CE085A" w:rsidTr="002C39B6">
        <w:trPr>
          <w:jc w:val="center"/>
        </w:trPr>
        <w:tc>
          <w:tcPr>
            <w:tcW w:w="7906" w:type="dxa"/>
            <w:gridSpan w:val="2"/>
          </w:tcPr>
          <w:p w:rsidR="00FE046C" w:rsidRPr="00CE085A" w:rsidRDefault="00FE046C" w:rsidP="00FE046C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FE046C" w:rsidRPr="00CE085A" w:rsidTr="002C39B6">
        <w:trPr>
          <w:jc w:val="center"/>
        </w:trPr>
        <w:tc>
          <w:tcPr>
            <w:tcW w:w="4486" w:type="dxa"/>
          </w:tcPr>
          <w:p w:rsidR="00FE046C" w:rsidRPr="00CE085A" w:rsidRDefault="00FE046C" w:rsidP="00FE046C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ویراستار:</w:t>
            </w:r>
          </w:p>
          <w:p w:rsidR="00FE046C" w:rsidRPr="00CE085A" w:rsidRDefault="00FE046C" w:rsidP="00FE046C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</w:p>
          <w:p w:rsidR="00FE046C" w:rsidRPr="00CE085A" w:rsidRDefault="00FE046C" w:rsidP="00FE046C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  <w:lang w:bidi="fa-IR"/>
              </w:rPr>
            </w:pPr>
          </w:p>
          <w:p w:rsidR="00FE046C" w:rsidRPr="00CE085A" w:rsidRDefault="00FE046C" w:rsidP="00FE046C">
            <w:pPr>
              <w:bidi/>
              <w:spacing w:after="0" w:line="240" w:lineRule="auto"/>
              <w:jc w:val="lowKashida"/>
              <w:rPr>
                <w:rFonts w:eastAsia="Times New Roman" w:cs="B Nazanin"/>
                <w:szCs w:val="24"/>
                <w:rtl/>
                <w:lang w:bidi="fa-IR"/>
              </w:rPr>
            </w:pPr>
          </w:p>
          <w:p w:rsidR="00FE046C" w:rsidRPr="00CE085A" w:rsidRDefault="00FE046C" w:rsidP="00FE046C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FE046C" w:rsidRPr="00CE085A" w:rsidRDefault="00FE046C" w:rsidP="00FE046C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rtl/>
                <w:lang w:bidi="fa-IR"/>
              </w:rPr>
            </w:pPr>
          </w:p>
          <w:p w:rsidR="00FE046C" w:rsidRPr="00CE085A" w:rsidRDefault="00FE046C" w:rsidP="00FE046C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FE046C" w:rsidRPr="00CE085A" w:rsidRDefault="00FE046C" w:rsidP="00FE046C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</w:tbl>
    <w:p w:rsidR="00FE046C" w:rsidRDefault="00FE046C" w:rsidP="00FE046C">
      <w:pPr>
        <w:tabs>
          <w:tab w:val="right" w:pos="9076"/>
        </w:tabs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</w:p>
    <w:p w:rsidR="0020797C" w:rsidRDefault="0020797C" w:rsidP="00FE046C">
      <w:pPr>
        <w:tabs>
          <w:tab w:val="right" w:pos="9076"/>
        </w:tabs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rtl/>
          <w:lang w:eastAsia="en-US"/>
        </w:rPr>
        <w:id w:val="-190830174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20797C" w:rsidRPr="002A12D0" w:rsidRDefault="0020797C" w:rsidP="00FE046C">
          <w:pPr>
            <w:pStyle w:val="TOCHeading"/>
            <w:bidi/>
            <w:spacing w:before="0" w:line="240" w:lineRule="auto"/>
            <w:jc w:val="center"/>
            <w:rPr>
              <w:rFonts w:cs="B Nazanin"/>
            </w:rPr>
          </w:pPr>
          <w:r w:rsidRPr="00B623A2">
            <w:rPr>
              <w:rFonts w:cs="B Nazanin" w:hint="cs"/>
              <w:sz w:val="32"/>
              <w:szCs w:val="32"/>
              <w:rtl/>
            </w:rPr>
            <w:t>فهرست</w:t>
          </w:r>
        </w:p>
        <w:p w:rsidR="00A24091" w:rsidRPr="00A24091" w:rsidRDefault="00354B07" w:rsidP="00A24091">
          <w:pPr>
            <w:pStyle w:val="TOC1"/>
            <w:rPr>
              <w:rFonts w:eastAsiaTheme="minorEastAsia" w:cs="B Nazanin"/>
              <w:noProof/>
            </w:rPr>
          </w:pPr>
          <w:r w:rsidRPr="002A12D0">
            <w:fldChar w:fldCharType="begin"/>
          </w:r>
          <w:r w:rsidR="0020797C" w:rsidRPr="002A12D0">
            <w:instrText xml:space="preserve"> TOC \o "1-3" \h \z \u </w:instrText>
          </w:r>
          <w:r w:rsidRPr="002A12D0">
            <w:fldChar w:fldCharType="separate"/>
          </w:r>
          <w:hyperlink w:anchor="_Toc501201905" w:history="1">
            <w:r w:rsidR="00A24091" w:rsidRPr="00A24091">
              <w:rPr>
                <w:rStyle w:val="Hyperlink"/>
                <w:rFonts w:cs="B Nazanin" w:hint="eastAsia"/>
                <w:noProof/>
                <w:rtl/>
              </w:rPr>
              <w:t>آشنا</w:t>
            </w:r>
            <w:r w:rsidR="00A24091" w:rsidRPr="00A24091">
              <w:rPr>
                <w:rStyle w:val="Hyperlink"/>
                <w:rFonts w:cs="B Nazanin" w:hint="cs"/>
                <w:noProof/>
                <w:rtl/>
              </w:rPr>
              <w:t>یی</w:t>
            </w:r>
            <w:r w:rsidR="00A24091" w:rsidRPr="00A2409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A24091" w:rsidRPr="00A24091">
              <w:rPr>
                <w:rStyle w:val="Hyperlink"/>
                <w:rFonts w:cs="B Nazanin" w:hint="eastAsia"/>
                <w:noProof/>
                <w:rtl/>
              </w:rPr>
              <w:t>با</w:t>
            </w:r>
            <w:r w:rsidR="00A24091" w:rsidRPr="00A2409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A24091" w:rsidRPr="00A24091">
              <w:rPr>
                <w:rStyle w:val="Hyperlink"/>
                <w:rFonts w:cs="B Nazanin" w:hint="eastAsia"/>
                <w:noProof/>
                <w:rtl/>
              </w:rPr>
              <w:t>سازمان</w:t>
            </w:r>
            <w:r w:rsidR="00A24091" w:rsidRPr="00A2409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A24091" w:rsidRPr="00A24091">
              <w:rPr>
                <w:rStyle w:val="Hyperlink"/>
                <w:rFonts w:cs="B Nazanin" w:hint="eastAsia"/>
                <w:noProof/>
                <w:rtl/>
              </w:rPr>
              <w:t>مل</w:t>
            </w:r>
            <w:r w:rsidR="00A24091" w:rsidRPr="00A24091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A24091" w:rsidRPr="00A2409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A24091" w:rsidRPr="00A24091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="00A24091" w:rsidRPr="00A2409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A24091" w:rsidRPr="00A24091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="00A24091" w:rsidRPr="00A24091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A24091" w:rsidRPr="00A24091">
              <w:rPr>
                <w:rStyle w:val="Hyperlink"/>
                <w:rFonts w:cs="B Nazanin" w:hint="eastAsia"/>
                <w:noProof/>
                <w:rtl/>
              </w:rPr>
              <w:t>ران</w:t>
            </w:r>
            <w:r w:rsidR="00A24091" w:rsidRPr="00A24091">
              <w:rPr>
                <w:rFonts w:cs="B Nazanin"/>
                <w:noProof/>
                <w:webHidden/>
              </w:rPr>
              <w:tab/>
            </w:r>
            <w:r w:rsidR="00A24091" w:rsidRPr="00A24091">
              <w:rPr>
                <w:rFonts w:cs="B Nazanin"/>
                <w:noProof/>
                <w:webHidden/>
              </w:rPr>
              <w:fldChar w:fldCharType="begin"/>
            </w:r>
            <w:r w:rsidR="00A24091" w:rsidRPr="00A24091">
              <w:rPr>
                <w:rFonts w:cs="B Nazanin"/>
                <w:noProof/>
                <w:webHidden/>
              </w:rPr>
              <w:instrText xml:space="preserve"> PAGEREF _Toc501201905 \h </w:instrText>
            </w:r>
            <w:r w:rsidR="00A24091" w:rsidRPr="00A24091">
              <w:rPr>
                <w:rFonts w:cs="B Nazanin"/>
                <w:noProof/>
                <w:webHidden/>
              </w:rPr>
            </w:r>
            <w:r w:rsidR="00A24091" w:rsidRPr="00A24091">
              <w:rPr>
                <w:rFonts w:cs="B Nazanin"/>
                <w:noProof/>
                <w:webHidden/>
              </w:rPr>
              <w:fldChar w:fldCharType="separate"/>
            </w:r>
            <w:r w:rsidR="00A24091" w:rsidRPr="00A24091">
              <w:rPr>
                <w:rFonts w:cs="B Nazanin" w:hint="cs"/>
                <w:noProof/>
                <w:webHidden/>
                <w:rtl/>
              </w:rPr>
              <w:t>‌ب</w:t>
            </w:r>
            <w:r w:rsidR="00A24091" w:rsidRPr="00A24091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A24091" w:rsidRPr="00A24091" w:rsidRDefault="00A24091" w:rsidP="00A24091">
          <w:pPr>
            <w:pStyle w:val="TOC1"/>
            <w:rPr>
              <w:rFonts w:eastAsiaTheme="minorEastAsia" w:cs="B Nazanin"/>
              <w:noProof/>
            </w:rPr>
          </w:pPr>
          <w:hyperlink w:anchor="_Toc501201906" w:history="1">
            <w:r w:rsidRPr="00A24091">
              <w:rPr>
                <w:rStyle w:val="Hyperlink"/>
                <w:rFonts w:cs="B Nazanin" w:hint="eastAsia"/>
                <w:noProof/>
                <w:spacing w:val="-10"/>
                <w:kern w:val="28"/>
                <w:rtl/>
              </w:rPr>
              <w:t>پ</w:t>
            </w:r>
            <w:r w:rsidRPr="00A24091">
              <w:rPr>
                <w:rStyle w:val="Hyperlink"/>
                <w:rFonts w:cs="B Nazanin" w:hint="cs"/>
                <w:noProof/>
                <w:spacing w:val="-10"/>
                <w:kern w:val="28"/>
                <w:rtl/>
              </w:rPr>
              <w:t>ی</w:t>
            </w:r>
            <w:r w:rsidRPr="00A24091">
              <w:rPr>
                <w:rStyle w:val="Hyperlink"/>
                <w:rFonts w:cs="B Nazanin" w:hint="eastAsia"/>
                <w:noProof/>
                <w:spacing w:val="-10"/>
                <w:kern w:val="28"/>
                <w:rtl/>
              </w:rPr>
              <w:t>شگفتار</w:t>
            </w:r>
            <w:r w:rsidRPr="00A24091">
              <w:rPr>
                <w:rFonts w:cs="B Nazanin"/>
                <w:noProof/>
                <w:webHidden/>
              </w:rPr>
              <w:tab/>
            </w:r>
            <w:r w:rsidRPr="00A24091">
              <w:rPr>
                <w:rFonts w:cs="B Nazanin"/>
                <w:noProof/>
                <w:webHidden/>
              </w:rPr>
              <w:fldChar w:fldCharType="begin"/>
            </w:r>
            <w:r w:rsidRPr="00A24091">
              <w:rPr>
                <w:rFonts w:cs="B Nazanin"/>
                <w:noProof/>
                <w:webHidden/>
              </w:rPr>
              <w:instrText xml:space="preserve"> PAGEREF _Toc501201906 \h </w:instrText>
            </w:r>
            <w:r w:rsidRPr="00A24091">
              <w:rPr>
                <w:rFonts w:cs="B Nazanin"/>
                <w:noProof/>
                <w:webHidden/>
              </w:rPr>
            </w:r>
            <w:r w:rsidRPr="00A24091">
              <w:rPr>
                <w:rFonts w:cs="B Nazanin"/>
                <w:noProof/>
                <w:webHidden/>
              </w:rPr>
              <w:fldChar w:fldCharType="separate"/>
            </w:r>
            <w:r w:rsidRPr="00A24091">
              <w:rPr>
                <w:rFonts w:cs="B Nazanin" w:hint="cs"/>
                <w:noProof/>
                <w:webHidden/>
                <w:rtl/>
              </w:rPr>
              <w:t>‌ه</w:t>
            </w:r>
            <w:r w:rsidRPr="00A24091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A24091" w:rsidRPr="00A24091" w:rsidRDefault="00A24091" w:rsidP="00A24091">
          <w:pPr>
            <w:pStyle w:val="TOC1"/>
            <w:rPr>
              <w:rFonts w:eastAsiaTheme="minorEastAsia" w:cs="B Nazanin"/>
              <w:noProof/>
            </w:rPr>
          </w:pPr>
          <w:hyperlink w:anchor="_Toc501201907" w:history="1">
            <w:r w:rsidRPr="00A24091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فناور</w:t>
            </w:r>
            <w:r w:rsidRPr="00A24091">
              <w:rPr>
                <w:rStyle w:val="Hyperlink"/>
                <w:rFonts w:ascii="Calibri" w:eastAsia="Calibri" w:hAnsi="Calibri"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اطلاعات</w:t>
            </w:r>
            <w:r w:rsidRPr="00A24091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-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شنهاد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فرا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ند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مد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ر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ت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زمان</w:t>
            </w:r>
            <w:r w:rsidRPr="00A24091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بند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Fonts w:cs="B Nazanin"/>
                <w:noProof/>
                <w:webHidden/>
              </w:rPr>
              <w:tab/>
            </w:r>
            <w:r w:rsidRPr="00A24091">
              <w:rPr>
                <w:rFonts w:cs="B Nazanin"/>
                <w:noProof/>
                <w:webHidden/>
              </w:rPr>
              <w:fldChar w:fldCharType="begin"/>
            </w:r>
            <w:r w:rsidRPr="00A24091">
              <w:rPr>
                <w:rFonts w:cs="B Nazanin"/>
                <w:noProof/>
                <w:webHidden/>
              </w:rPr>
              <w:instrText xml:space="preserve"> PAGEREF _Toc501201907 \h </w:instrText>
            </w:r>
            <w:r w:rsidRPr="00A24091">
              <w:rPr>
                <w:rFonts w:cs="B Nazanin"/>
                <w:noProof/>
                <w:webHidden/>
              </w:rPr>
            </w:r>
            <w:r w:rsidRPr="00A24091">
              <w:rPr>
                <w:rFonts w:cs="B Nazanin"/>
                <w:noProof/>
                <w:webHidden/>
              </w:rPr>
              <w:fldChar w:fldCharType="separate"/>
            </w:r>
            <w:r w:rsidRPr="00A24091">
              <w:rPr>
                <w:rFonts w:cs="B Nazanin"/>
                <w:noProof/>
                <w:webHidden/>
              </w:rPr>
              <w:t>1</w:t>
            </w:r>
            <w:r w:rsidRPr="00A24091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A24091" w:rsidRPr="00A24091" w:rsidRDefault="00A24091" w:rsidP="00A24091">
          <w:pPr>
            <w:pStyle w:val="TOC1"/>
            <w:rPr>
              <w:rFonts w:eastAsiaTheme="minorEastAsia" w:cs="B Nazanin"/>
              <w:noProof/>
            </w:rPr>
          </w:pPr>
          <w:hyperlink w:anchor="_Toc501201908" w:history="1">
            <w:r w:rsidRPr="00A24091">
              <w:rPr>
                <w:rStyle w:val="Hyperlink"/>
                <w:rFonts w:cs="B Nazanin"/>
                <w:noProof/>
                <w:rtl/>
              </w:rPr>
              <w:t>1.</w:t>
            </w:r>
            <w:r w:rsidRPr="00A24091">
              <w:rPr>
                <w:rFonts w:eastAsiaTheme="minorEastAsia" w:cs="B Nazanin"/>
                <w:noProof/>
              </w:rPr>
              <w:tab/>
            </w:r>
            <w:r w:rsidRPr="00A24091">
              <w:rPr>
                <w:rStyle w:val="Hyperlink"/>
                <w:rFonts w:cs="B Nazanin" w:hint="eastAsia"/>
                <w:noProof/>
                <w:rtl/>
              </w:rPr>
              <w:t>هدف</w:t>
            </w:r>
            <w:r w:rsidRPr="00A2409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</w:rPr>
              <w:t>و</w:t>
            </w:r>
            <w:r w:rsidRPr="00A2409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</w:rPr>
              <w:t>دامن</w:t>
            </w:r>
            <w:r w:rsidRPr="00A24091">
              <w:rPr>
                <w:rStyle w:val="Hyperlink"/>
                <w:rFonts w:cs="B Nazanin" w:hint="cs"/>
                <w:noProof/>
                <w:rtl/>
              </w:rPr>
              <w:t>ۀ</w:t>
            </w:r>
            <w:r w:rsidRPr="00A2409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</w:rPr>
              <w:t>کار</w:t>
            </w:r>
            <w:bookmarkStart w:id="2" w:name="_GoBack"/>
            <w:bookmarkEnd w:id="2"/>
            <w:r w:rsidRPr="00A24091">
              <w:rPr>
                <w:rStyle w:val="Hyperlink"/>
                <w:rFonts w:cs="B Nazanin" w:hint="eastAsia"/>
                <w:noProof/>
                <w:rtl/>
              </w:rPr>
              <w:t>برد</w:t>
            </w:r>
            <w:r w:rsidRPr="00A24091">
              <w:rPr>
                <w:rFonts w:cs="B Nazanin"/>
                <w:noProof/>
                <w:webHidden/>
              </w:rPr>
              <w:tab/>
            </w:r>
            <w:r w:rsidRPr="00A24091">
              <w:rPr>
                <w:rFonts w:cs="B Nazanin"/>
                <w:noProof/>
                <w:webHidden/>
              </w:rPr>
              <w:fldChar w:fldCharType="begin"/>
            </w:r>
            <w:r w:rsidRPr="00A24091">
              <w:rPr>
                <w:rFonts w:cs="B Nazanin"/>
                <w:noProof/>
                <w:webHidden/>
              </w:rPr>
              <w:instrText xml:space="preserve"> PAGEREF _Toc501201908 \h </w:instrText>
            </w:r>
            <w:r w:rsidRPr="00A24091">
              <w:rPr>
                <w:rFonts w:cs="B Nazanin"/>
                <w:noProof/>
                <w:webHidden/>
              </w:rPr>
            </w:r>
            <w:r w:rsidRPr="00A24091">
              <w:rPr>
                <w:rFonts w:cs="B Nazanin"/>
                <w:noProof/>
                <w:webHidden/>
              </w:rPr>
              <w:fldChar w:fldCharType="separate"/>
            </w:r>
            <w:r w:rsidRPr="00A24091">
              <w:rPr>
                <w:rFonts w:cs="B Nazanin"/>
                <w:noProof/>
                <w:webHidden/>
              </w:rPr>
              <w:t>1</w:t>
            </w:r>
            <w:r w:rsidRPr="00A24091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A24091" w:rsidRPr="00A24091" w:rsidRDefault="00A24091" w:rsidP="00A24091">
          <w:pPr>
            <w:pStyle w:val="TOC1"/>
            <w:tabs>
              <w:tab w:val="left" w:pos="1100"/>
            </w:tabs>
            <w:rPr>
              <w:rFonts w:eastAsiaTheme="minorEastAsia" w:cs="B Nazanin"/>
              <w:noProof/>
            </w:rPr>
          </w:pPr>
          <w:hyperlink w:anchor="_Toc501201909" w:history="1">
            <w:r w:rsidRPr="00A24091">
              <w:rPr>
                <w:rStyle w:val="Hyperlink"/>
                <w:rFonts w:cs="B Nazanin"/>
                <w:noProof/>
                <w:rtl/>
              </w:rPr>
              <w:t>2.</w:t>
            </w:r>
            <w:r w:rsidRPr="00A24091">
              <w:rPr>
                <w:rFonts w:eastAsiaTheme="minorEastAsia" w:cs="B Nazanin"/>
                <w:noProof/>
              </w:rPr>
              <w:tab/>
            </w:r>
            <w:r w:rsidRPr="00A24091">
              <w:rPr>
                <w:rStyle w:val="Hyperlink"/>
                <w:rFonts w:cs="B Nazanin" w:hint="eastAsia"/>
                <w:noProof/>
                <w:rtl/>
              </w:rPr>
              <w:t>مراجع</w:t>
            </w:r>
            <w:r w:rsidRPr="00A2409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</w:rPr>
              <w:t>الزام</w:t>
            </w:r>
            <w:r w:rsidRPr="00A24091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A24091">
              <w:rPr>
                <w:rFonts w:cs="B Nazanin"/>
                <w:noProof/>
                <w:webHidden/>
              </w:rPr>
              <w:tab/>
            </w:r>
            <w:r w:rsidRPr="00A24091">
              <w:rPr>
                <w:rFonts w:cs="B Nazanin"/>
                <w:noProof/>
                <w:webHidden/>
              </w:rPr>
              <w:fldChar w:fldCharType="begin"/>
            </w:r>
            <w:r w:rsidRPr="00A24091">
              <w:rPr>
                <w:rFonts w:cs="B Nazanin"/>
                <w:noProof/>
                <w:webHidden/>
              </w:rPr>
              <w:instrText xml:space="preserve"> PAGEREF _Toc501201909 \h </w:instrText>
            </w:r>
            <w:r w:rsidRPr="00A24091">
              <w:rPr>
                <w:rFonts w:cs="B Nazanin"/>
                <w:noProof/>
                <w:webHidden/>
              </w:rPr>
            </w:r>
            <w:r w:rsidRPr="00A24091">
              <w:rPr>
                <w:rFonts w:cs="B Nazanin"/>
                <w:noProof/>
                <w:webHidden/>
              </w:rPr>
              <w:fldChar w:fldCharType="separate"/>
            </w:r>
            <w:r w:rsidRPr="00A24091">
              <w:rPr>
                <w:rFonts w:cs="B Nazanin"/>
                <w:noProof/>
                <w:webHidden/>
              </w:rPr>
              <w:t>1</w:t>
            </w:r>
            <w:r w:rsidRPr="00A24091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A24091" w:rsidRPr="00A24091" w:rsidRDefault="00A24091" w:rsidP="00A24091">
          <w:pPr>
            <w:pStyle w:val="TOC1"/>
            <w:tabs>
              <w:tab w:val="left" w:pos="1760"/>
            </w:tabs>
            <w:rPr>
              <w:rFonts w:eastAsiaTheme="minorEastAsia" w:cs="B Nazanin"/>
              <w:noProof/>
            </w:rPr>
          </w:pPr>
          <w:hyperlink w:anchor="_Toc501201910" w:history="1"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>3.</w:t>
            </w:r>
            <w:r w:rsidRPr="00A24091">
              <w:rPr>
                <w:rFonts w:eastAsiaTheme="minorEastAsia" w:cs="B Nazanin"/>
                <w:noProof/>
              </w:rPr>
              <w:tab/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تعار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اصطلاحات</w:t>
            </w:r>
            <w:r w:rsidRPr="00A24091">
              <w:rPr>
                <w:rFonts w:cs="B Nazanin"/>
                <w:noProof/>
                <w:webHidden/>
              </w:rPr>
              <w:tab/>
            </w:r>
            <w:r w:rsidRPr="00A24091">
              <w:rPr>
                <w:rFonts w:cs="B Nazanin"/>
                <w:noProof/>
                <w:webHidden/>
              </w:rPr>
              <w:fldChar w:fldCharType="begin"/>
            </w:r>
            <w:r w:rsidRPr="00A24091">
              <w:rPr>
                <w:rFonts w:cs="B Nazanin"/>
                <w:noProof/>
                <w:webHidden/>
              </w:rPr>
              <w:instrText xml:space="preserve"> PAGEREF _Toc501201910 \h </w:instrText>
            </w:r>
            <w:r w:rsidRPr="00A24091">
              <w:rPr>
                <w:rFonts w:cs="B Nazanin"/>
                <w:noProof/>
                <w:webHidden/>
              </w:rPr>
            </w:r>
            <w:r w:rsidRPr="00A24091">
              <w:rPr>
                <w:rFonts w:cs="B Nazanin"/>
                <w:noProof/>
                <w:webHidden/>
              </w:rPr>
              <w:fldChar w:fldCharType="separate"/>
            </w:r>
            <w:r w:rsidRPr="00A24091">
              <w:rPr>
                <w:rFonts w:cs="B Nazanin"/>
                <w:noProof/>
                <w:webHidden/>
              </w:rPr>
              <w:t>2</w:t>
            </w:r>
            <w:r w:rsidRPr="00A24091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A24091" w:rsidRPr="00A24091" w:rsidRDefault="00A24091" w:rsidP="00A24091">
          <w:pPr>
            <w:pStyle w:val="TOC1"/>
            <w:rPr>
              <w:rFonts w:eastAsiaTheme="minorEastAsia" w:cs="B Nazanin"/>
              <w:noProof/>
            </w:rPr>
          </w:pPr>
          <w:hyperlink w:anchor="_Toc501201911" w:history="1"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>4.</w:t>
            </w:r>
            <w:r w:rsidRPr="00A24091">
              <w:rPr>
                <w:rFonts w:eastAsiaTheme="minorEastAsia" w:cs="B Nazanin"/>
                <w:noProof/>
              </w:rPr>
              <w:tab/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مقدمه</w:t>
            </w:r>
            <w:r w:rsidRPr="00A24091">
              <w:rPr>
                <w:rFonts w:cs="B Nazanin"/>
                <w:noProof/>
                <w:webHidden/>
              </w:rPr>
              <w:tab/>
            </w:r>
            <w:r w:rsidRPr="00A24091">
              <w:rPr>
                <w:rFonts w:cs="B Nazanin"/>
                <w:noProof/>
                <w:webHidden/>
              </w:rPr>
              <w:fldChar w:fldCharType="begin"/>
            </w:r>
            <w:r w:rsidRPr="00A24091">
              <w:rPr>
                <w:rFonts w:cs="B Nazanin"/>
                <w:noProof/>
                <w:webHidden/>
              </w:rPr>
              <w:instrText xml:space="preserve"> PAGEREF _Toc501201911 \h </w:instrText>
            </w:r>
            <w:r w:rsidRPr="00A24091">
              <w:rPr>
                <w:rFonts w:cs="B Nazanin"/>
                <w:noProof/>
                <w:webHidden/>
              </w:rPr>
            </w:r>
            <w:r w:rsidRPr="00A24091">
              <w:rPr>
                <w:rFonts w:cs="B Nazanin"/>
                <w:noProof/>
                <w:webHidden/>
              </w:rPr>
              <w:fldChar w:fldCharType="separate"/>
            </w:r>
            <w:r w:rsidRPr="00A24091">
              <w:rPr>
                <w:rFonts w:cs="B Nazanin"/>
                <w:noProof/>
                <w:webHidden/>
              </w:rPr>
              <w:t>5</w:t>
            </w:r>
            <w:r w:rsidRPr="00A24091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A24091" w:rsidRPr="00A24091" w:rsidRDefault="00A24091" w:rsidP="00A24091">
          <w:pPr>
            <w:pStyle w:val="TOC1"/>
            <w:tabs>
              <w:tab w:val="left" w:pos="1540"/>
            </w:tabs>
            <w:rPr>
              <w:rFonts w:eastAsiaTheme="minorEastAsia" w:cs="B Nazanin"/>
              <w:noProof/>
            </w:rPr>
          </w:pPr>
          <w:hyperlink w:anchor="_Toc501201912" w:history="1"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>5.</w:t>
            </w:r>
            <w:r w:rsidRPr="00A24091">
              <w:rPr>
                <w:rFonts w:eastAsiaTheme="minorEastAsia" w:cs="B Nazanin"/>
                <w:noProof/>
              </w:rPr>
              <w:tab/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هدف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ن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A24091">
              <w:rPr>
                <w:rFonts w:cs="B Nazanin"/>
                <w:noProof/>
                <w:webHidden/>
              </w:rPr>
              <w:tab/>
            </w:r>
            <w:r w:rsidRPr="00A24091">
              <w:rPr>
                <w:rFonts w:cs="B Nazanin"/>
                <w:noProof/>
                <w:webHidden/>
              </w:rPr>
              <w:fldChar w:fldCharType="begin"/>
            </w:r>
            <w:r w:rsidRPr="00A24091">
              <w:rPr>
                <w:rFonts w:cs="B Nazanin"/>
                <w:noProof/>
                <w:webHidden/>
              </w:rPr>
              <w:instrText xml:space="preserve"> PAGEREF _Toc501201912 \h </w:instrText>
            </w:r>
            <w:r w:rsidRPr="00A24091">
              <w:rPr>
                <w:rFonts w:cs="B Nazanin"/>
                <w:noProof/>
                <w:webHidden/>
              </w:rPr>
            </w:r>
            <w:r w:rsidRPr="00A24091">
              <w:rPr>
                <w:rFonts w:cs="B Nazanin"/>
                <w:noProof/>
                <w:webHidden/>
              </w:rPr>
              <w:fldChar w:fldCharType="separate"/>
            </w:r>
            <w:r w:rsidRPr="00A24091">
              <w:rPr>
                <w:rFonts w:cs="B Nazanin"/>
                <w:noProof/>
                <w:webHidden/>
              </w:rPr>
              <w:t>5</w:t>
            </w:r>
            <w:r w:rsidRPr="00A24091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A24091" w:rsidRPr="00A24091" w:rsidRDefault="00A24091" w:rsidP="00A24091">
          <w:pPr>
            <w:pStyle w:val="TOC1"/>
            <w:tabs>
              <w:tab w:val="left" w:pos="1930"/>
            </w:tabs>
            <w:rPr>
              <w:rFonts w:eastAsiaTheme="minorEastAsia" w:cs="B Nazanin"/>
              <w:noProof/>
            </w:rPr>
          </w:pPr>
          <w:hyperlink w:anchor="_Toc501201913" w:history="1"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>6.</w:t>
            </w:r>
            <w:r w:rsidRPr="00A24091">
              <w:rPr>
                <w:rFonts w:eastAsiaTheme="minorEastAsia" w:cs="B Nazanin"/>
                <w:noProof/>
              </w:rPr>
              <w:tab/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جامع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هدف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ن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A24091">
              <w:rPr>
                <w:rFonts w:cs="B Nazanin"/>
                <w:noProof/>
                <w:webHidden/>
              </w:rPr>
              <w:tab/>
            </w:r>
            <w:r w:rsidRPr="00A24091">
              <w:rPr>
                <w:rFonts w:cs="B Nazanin"/>
                <w:noProof/>
                <w:webHidden/>
              </w:rPr>
              <w:fldChar w:fldCharType="begin"/>
            </w:r>
            <w:r w:rsidRPr="00A24091">
              <w:rPr>
                <w:rFonts w:cs="B Nazanin"/>
                <w:noProof/>
                <w:webHidden/>
              </w:rPr>
              <w:instrText xml:space="preserve"> PAGEREF _Toc501201913 \h </w:instrText>
            </w:r>
            <w:r w:rsidRPr="00A24091">
              <w:rPr>
                <w:rFonts w:cs="B Nazanin"/>
                <w:noProof/>
                <w:webHidden/>
              </w:rPr>
            </w:r>
            <w:r w:rsidRPr="00A24091">
              <w:rPr>
                <w:rFonts w:cs="B Nazanin"/>
                <w:noProof/>
                <w:webHidden/>
              </w:rPr>
              <w:fldChar w:fldCharType="separate"/>
            </w:r>
            <w:r w:rsidRPr="00A24091">
              <w:rPr>
                <w:rFonts w:cs="B Nazanin"/>
                <w:noProof/>
                <w:webHidden/>
              </w:rPr>
              <w:t>6</w:t>
            </w:r>
            <w:r w:rsidRPr="00A24091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A24091" w:rsidRPr="00A24091" w:rsidRDefault="00A24091" w:rsidP="00A24091">
          <w:pPr>
            <w:pStyle w:val="TOC1"/>
            <w:rPr>
              <w:rFonts w:eastAsiaTheme="minorEastAsia" w:cs="B Nazanin"/>
              <w:noProof/>
            </w:rPr>
          </w:pPr>
          <w:hyperlink w:anchor="_Toc501201914" w:history="1"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>7.</w:t>
            </w:r>
            <w:r w:rsidRPr="00A24091">
              <w:rPr>
                <w:rFonts w:eastAsiaTheme="minorEastAsia" w:cs="B Nazanin"/>
                <w:noProof/>
              </w:rPr>
              <w:tab/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A24091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A24091">
              <w:rPr>
                <w:rFonts w:cs="B Nazanin"/>
                <w:noProof/>
                <w:webHidden/>
              </w:rPr>
              <w:tab/>
            </w:r>
            <w:r w:rsidRPr="00A24091">
              <w:rPr>
                <w:rFonts w:cs="B Nazanin"/>
                <w:noProof/>
                <w:webHidden/>
              </w:rPr>
              <w:fldChar w:fldCharType="begin"/>
            </w:r>
            <w:r w:rsidRPr="00A24091">
              <w:rPr>
                <w:rFonts w:cs="B Nazanin"/>
                <w:noProof/>
                <w:webHidden/>
              </w:rPr>
              <w:instrText xml:space="preserve"> PAGEREF _Toc501201914 \h </w:instrText>
            </w:r>
            <w:r w:rsidRPr="00A24091">
              <w:rPr>
                <w:rFonts w:cs="B Nazanin"/>
                <w:noProof/>
                <w:webHidden/>
              </w:rPr>
            </w:r>
            <w:r w:rsidRPr="00A24091">
              <w:rPr>
                <w:rFonts w:cs="B Nazanin"/>
                <w:noProof/>
                <w:webHidden/>
              </w:rPr>
              <w:fldChar w:fldCharType="separate"/>
            </w:r>
            <w:r w:rsidRPr="00A24091">
              <w:rPr>
                <w:rFonts w:cs="B Nazanin"/>
                <w:noProof/>
                <w:webHidden/>
              </w:rPr>
              <w:t>6</w:t>
            </w:r>
            <w:r w:rsidRPr="00A24091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A24091" w:rsidRPr="00A24091" w:rsidRDefault="00A24091" w:rsidP="00A24091">
          <w:pPr>
            <w:pStyle w:val="TOC2"/>
            <w:rPr>
              <w:rFonts w:eastAsiaTheme="minorEastAsia" w:cs="B Nazanin"/>
              <w:noProof/>
            </w:rPr>
          </w:pPr>
          <w:hyperlink w:anchor="_Toc501201915" w:history="1"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>7-1</w:t>
            </w:r>
            <w:r w:rsidRPr="00A24091">
              <w:rPr>
                <w:rFonts w:eastAsiaTheme="minorEastAsia" w:cs="B Nazanin"/>
                <w:noProof/>
              </w:rPr>
              <w:tab/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زمان</w:t>
            </w:r>
            <w:r w:rsidRPr="00A24091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بند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مبتن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بر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خدمات</w:t>
            </w:r>
            <w:r w:rsidRPr="00A24091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گ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رنده</w:t>
            </w:r>
            <w:r w:rsidRPr="00A24091">
              <w:rPr>
                <w:rFonts w:cs="B Nazanin"/>
                <w:noProof/>
                <w:webHidden/>
              </w:rPr>
              <w:tab/>
            </w:r>
            <w:r w:rsidRPr="00A24091">
              <w:rPr>
                <w:rFonts w:cs="B Nazanin"/>
                <w:noProof/>
                <w:webHidden/>
              </w:rPr>
              <w:fldChar w:fldCharType="begin"/>
            </w:r>
            <w:r w:rsidRPr="00A24091">
              <w:rPr>
                <w:rFonts w:cs="B Nazanin"/>
                <w:noProof/>
                <w:webHidden/>
              </w:rPr>
              <w:instrText xml:space="preserve"> PAGEREF _Toc501201915 \h </w:instrText>
            </w:r>
            <w:r w:rsidRPr="00A24091">
              <w:rPr>
                <w:rFonts w:cs="B Nazanin"/>
                <w:noProof/>
                <w:webHidden/>
              </w:rPr>
            </w:r>
            <w:r w:rsidRPr="00A24091">
              <w:rPr>
                <w:rFonts w:cs="B Nazanin"/>
                <w:noProof/>
                <w:webHidden/>
              </w:rPr>
              <w:fldChar w:fldCharType="separate"/>
            </w:r>
            <w:r w:rsidRPr="00A24091">
              <w:rPr>
                <w:rFonts w:cs="B Nazanin"/>
                <w:noProof/>
                <w:webHidden/>
              </w:rPr>
              <w:t>6</w:t>
            </w:r>
            <w:r w:rsidRPr="00A24091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A24091" w:rsidRPr="00A24091" w:rsidRDefault="00A24091" w:rsidP="00A24091">
          <w:pPr>
            <w:pStyle w:val="TOC2"/>
            <w:tabs>
              <w:tab w:val="left" w:pos="1800"/>
            </w:tabs>
            <w:rPr>
              <w:rFonts w:eastAsiaTheme="minorEastAsia" w:cs="B Nazanin"/>
              <w:noProof/>
            </w:rPr>
          </w:pPr>
          <w:hyperlink w:anchor="_Toc501201916" w:history="1"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>7-2</w:t>
            </w:r>
            <w:r w:rsidRPr="00A24091">
              <w:rPr>
                <w:rFonts w:eastAsiaTheme="minorEastAsia" w:cs="B Nazanin"/>
                <w:noProof/>
              </w:rPr>
              <w:tab/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نما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ش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لم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به</w:t>
            </w:r>
            <w:r w:rsidRPr="00A24091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روزرسان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خودکار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اخبار</w:t>
            </w:r>
            <w:r w:rsidRPr="00A24091">
              <w:rPr>
                <w:rFonts w:cs="B Nazanin"/>
                <w:noProof/>
                <w:webHidden/>
              </w:rPr>
              <w:tab/>
            </w:r>
            <w:r w:rsidRPr="00A24091">
              <w:rPr>
                <w:rFonts w:cs="B Nazanin"/>
                <w:noProof/>
                <w:webHidden/>
              </w:rPr>
              <w:fldChar w:fldCharType="begin"/>
            </w:r>
            <w:r w:rsidRPr="00A24091">
              <w:rPr>
                <w:rFonts w:cs="B Nazanin"/>
                <w:noProof/>
                <w:webHidden/>
              </w:rPr>
              <w:instrText xml:space="preserve"> PAGEREF _Toc501201916 \h </w:instrText>
            </w:r>
            <w:r w:rsidRPr="00A24091">
              <w:rPr>
                <w:rFonts w:cs="B Nazanin"/>
                <w:noProof/>
                <w:webHidden/>
              </w:rPr>
            </w:r>
            <w:r w:rsidRPr="00A24091">
              <w:rPr>
                <w:rFonts w:cs="B Nazanin"/>
                <w:noProof/>
                <w:webHidden/>
              </w:rPr>
              <w:fldChar w:fldCharType="separate"/>
            </w:r>
            <w:r w:rsidRPr="00A24091">
              <w:rPr>
                <w:rFonts w:cs="B Nazanin"/>
                <w:noProof/>
                <w:webHidden/>
              </w:rPr>
              <w:t>7</w:t>
            </w:r>
            <w:r w:rsidRPr="00A24091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A24091" w:rsidRPr="00A24091" w:rsidRDefault="00A24091" w:rsidP="00A24091">
          <w:pPr>
            <w:pStyle w:val="TOC2"/>
            <w:tabs>
              <w:tab w:val="left" w:pos="3646"/>
            </w:tabs>
            <w:rPr>
              <w:rFonts w:eastAsiaTheme="minorEastAsia" w:cs="B Nazanin"/>
              <w:noProof/>
            </w:rPr>
          </w:pPr>
          <w:hyperlink w:anchor="_Toc501201917" w:history="1"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>7-3</w:t>
            </w:r>
            <w:r w:rsidRPr="00A24091">
              <w:rPr>
                <w:rFonts w:eastAsiaTheme="minorEastAsia" w:cs="B Nazanin"/>
                <w:noProof/>
              </w:rPr>
              <w:tab/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نما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ش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مبتن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بر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پو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انما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یی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(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ان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م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شن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>)</w:t>
            </w:r>
            <w:r w:rsidRPr="00A24091">
              <w:rPr>
                <w:rFonts w:cs="B Nazanin"/>
                <w:noProof/>
                <w:webHidden/>
              </w:rPr>
              <w:tab/>
            </w:r>
            <w:r w:rsidRPr="00A24091">
              <w:rPr>
                <w:rFonts w:cs="B Nazanin"/>
                <w:noProof/>
                <w:webHidden/>
              </w:rPr>
              <w:fldChar w:fldCharType="begin"/>
            </w:r>
            <w:r w:rsidRPr="00A24091">
              <w:rPr>
                <w:rFonts w:cs="B Nazanin"/>
                <w:noProof/>
                <w:webHidden/>
              </w:rPr>
              <w:instrText xml:space="preserve"> PAGEREF _Toc501201917 \h </w:instrText>
            </w:r>
            <w:r w:rsidRPr="00A24091">
              <w:rPr>
                <w:rFonts w:cs="B Nazanin"/>
                <w:noProof/>
                <w:webHidden/>
              </w:rPr>
            </w:r>
            <w:r w:rsidRPr="00A24091">
              <w:rPr>
                <w:rFonts w:cs="B Nazanin"/>
                <w:noProof/>
                <w:webHidden/>
              </w:rPr>
              <w:fldChar w:fldCharType="separate"/>
            </w:r>
            <w:r w:rsidRPr="00A24091">
              <w:rPr>
                <w:rFonts w:cs="B Nazanin"/>
                <w:noProof/>
                <w:webHidden/>
              </w:rPr>
              <w:t>7</w:t>
            </w:r>
            <w:r w:rsidRPr="00A24091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A24091" w:rsidRPr="00A24091" w:rsidRDefault="00A24091" w:rsidP="00A24091">
          <w:pPr>
            <w:pStyle w:val="TOC2"/>
            <w:tabs>
              <w:tab w:val="left" w:pos="2327"/>
            </w:tabs>
            <w:rPr>
              <w:rFonts w:eastAsiaTheme="minorEastAsia" w:cs="B Nazanin"/>
              <w:noProof/>
            </w:rPr>
          </w:pPr>
          <w:hyperlink w:anchor="_Toc501201918" w:history="1"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>7-4</w:t>
            </w:r>
            <w:r w:rsidRPr="00A24091">
              <w:rPr>
                <w:rFonts w:eastAsiaTheme="minorEastAsia" w:cs="B Nazanin"/>
                <w:noProof/>
              </w:rPr>
              <w:tab/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حراج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برخط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(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آنلا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ن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>)</w:t>
            </w:r>
            <w:r w:rsidRPr="00A24091">
              <w:rPr>
                <w:rFonts w:cs="B Nazanin"/>
                <w:noProof/>
                <w:webHidden/>
              </w:rPr>
              <w:tab/>
            </w:r>
            <w:r w:rsidRPr="00A24091">
              <w:rPr>
                <w:rFonts w:cs="B Nazanin"/>
                <w:noProof/>
                <w:webHidden/>
              </w:rPr>
              <w:fldChar w:fldCharType="begin"/>
            </w:r>
            <w:r w:rsidRPr="00A24091">
              <w:rPr>
                <w:rFonts w:cs="B Nazanin"/>
                <w:noProof/>
                <w:webHidden/>
              </w:rPr>
              <w:instrText xml:space="preserve"> PAGEREF _Toc501201918 \h </w:instrText>
            </w:r>
            <w:r w:rsidRPr="00A24091">
              <w:rPr>
                <w:rFonts w:cs="B Nazanin"/>
                <w:noProof/>
                <w:webHidden/>
              </w:rPr>
            </w:r>
            <w:r w:rsidRPr="00A24091">
              <w:rPr>
                <w:rFonts w:cs="B Nazanin"/>
                <w:noProof/>
                <w:webHidden/>
              </w:rPr>
              <w:fldChar w:fldCharType="separate"/>
            </w:r>
            <w:r w:rsidRPr="00A24091">
              <w:rPr>
                <w:rFonts w:cs="B Nazanin"/>
                <w:noProof/>
                <w:webHidden/>
              </w:rPr>
              <w:t>7</w:t>
            </w:r>
            <w:r w:rsidRPr="00A24091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A24091" w:rsidRPr="00A24091" w:rsidRDefault="00A24091" w:rsidP="00A24091">
          <w:pPr>
            <w:pStyle w:val="TOC2"/>
            <w:tabs>
              <w:tab w:val="left" w:pos="1983"/>
            </w:tabs>
            <w:rPr>
              <w:rFonts w:eastAsiaTheme="minorEastAsia" w:cs="B Nazanin"/>
              <w:noProof/>
            </w:rPr>
          </w:pPr>
          <w:hyperlink w:anchor="_Toc501201919" w:history="1"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>7-5</w:t>
            </w:r>
            <w:r w:rsidRPr="00A24091">
              <w:rPr>
                <w:rFonts w:eastAsiaTheme="minorEastAsia" w:cs="B Nazanin"/>
                <w:noProof/>
              </w:rPr>
              <w:tab/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وبگاه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فروش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بل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ت</w:t>
            </w:r>
            <w:r w:rsidRPr="00A24091">
              <w:rPr>
                <w:rFonts w:cs="B Nazanin"/>
                <w:noProof/>
                <w:webHidden/>
              </w:rPr>
              <w:tab/>
            </w:r>
            <w:r w:rsidRPr="00A24091">
              <w:rPr>
                <w:rFonts w:cs="B Nazanin"/>
                <w:noProof/>
                <w:webHidden/>
              </w:rPr>
              <w:fldChar w:fldCharType="begin"/>
            </w:r>
            <w:r w:rsidRPr="00A24091">
              <w:rPr>
                <w:rFonts w:cs="B Nazanin"/>
                <w:noProof/>
                <w:webHidden/>
              </w:rPr>
              <w:instrText xml:space="preserve"> PAGEREF _Toc501201919 \h </w:instrText>
            </w:r>
            <w:r w:rsidRPr="00A24091">
              <w:rPr>
                <w:rFonts w:cs="B Nazanin"/>
                <w:noProof/>
                <w:webHidden/>
              </w:rPr>
            </w:r>
            <w:r w:rsidRPr="00A24091">
              <w:rPr>
                <w:rFonts w:cs="B Nazanin"/>
                <w:noProof/>
                <w:webHidden/>
              </w:rPr>
              <w:fldChar w:fldCharType="separate"/>
            </w:r>
            <w:r w:rsidRPr="00A24091">
              <w:rPr>
                <w:rFonts w:cs="B Nazanin"/>
                <w:noProof/>
                <w:webHidden/>
              </w:rPr>
              <w:t>7</w:t>
            </w:r>
            <w:r w:rsidRPr="00A24091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A24091" w:rsidRPr="00A24091" w:rsidRDefault="00A24091" w:rsidP="00A24091">
          <w:pPr>
            <w:pStyle w:val="TOC2"/>
            <w:tabs>
              <w:tab w:val="left" w:pos="4107"/>
            </w:tabs>
            <w:rPr>
              <w:rFonts w:eastAsiaTheme="minorEastAsia" w:cs="B Nazanin"/>
              <w:noProof/>
            </w:rPr>
          </w:pPr>
          <w:hyperlink w:anchor="_Toc501201920" w:history="1"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>7-6</w:t>
            </w:r>
            <w:r w:rsidRPr="00A24091">
              <w:rPr>
                <w:rFonts w:eastAsiaTheme="minorEastAsia" w:cs="B Nazanin"/>
                <w:noProof/>
              </w:rPr>
              <w:tab/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وبگاه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فروش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بل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ت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با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قابل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ت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افزا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ش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محدود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زمان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Fonts w:cs="B Nazanin"/>
                <w:noProof/>
                <w:webHidden/>
              </w:rPr>
              <w:tab/>
            </w:r>
            <w:r w:rsidRPr="00A24091">
              <w:rPr>
                <w:rFonts w:cs="B Nazanin"/>
                <w:noProof/>
                <w:webHidden/>
              </w:rPr>
              <w:fldChar w:fldCharType="begin"/>
            </w:r>
            <w:r w:rsidRPr="00A24091">
              <w:rPr>
                <w:rFonts w:cs="B Nazanin"/>
                <w:noProof/>
                <w:webHidden/>
              </w:rPr>
              <w:instrText xml:space="preserve"> PAGEREF _Toc501201920 \h </w:instrText>
            </w:r>
            <w:r w:rsidRPr="00A24091">
              <w:rPr>
                <w:rFonts w:cs="B Nazanin"/>
                <w:noProof/>
                <w:webHidden/>
              </w:rPr>
            </w:r>
            <w:r w:rsidRPr="00A24091">
              <w:rPr>
                <w:rFonts w:cs="B Nazanin"/>
                <w:noProof/>
                <w:webHidden/>
              </w:rPr>
              <w:fldChar w:fldCharType="separate"/>
            </w:r>
            <w:r w:rsidRPr="00A24091">
              <w:rPr>
                <w:rFonts w:cs="B Nazanin"/>
                <w:noProof/>
                <w:webHidden/>
              </w:rPr>
              <w:t>8</w:t>
            </w:r>
            <w:r w:rsidRPr="00A24091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A24091" w:rsidRDefault="00A24091" w:rsidP="00A24091">
          <w:pPr>
            <w:pStyle w:val="TOC1"/>
            <w:tabs>
              <w:tab w:val="left" w:pos="1320"/>
            </w:tabs>
            <w:rPr>
              <w:rFonts w:eastAsiaTheme="minorEastAsia"/>
              <w:noProof/>
            </w:rPr>
          </w:pPr>
          <w:hyperlink w:anchor="_Toc501201921" w:history="1"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>8.</w:t>
            </w:r>
            <w:r w:rsidRPr="00A24091">
              <w:rPr>
                <w:rFonts w:eastAsiaTheme="minorEastAsia" w:cs="B Nazanin"/>
                <w:noProof/>
              </w:rPr>
              <w:tab/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محدود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ت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زمان</w:t>
            </w:r>
            <w:r w:rsidRPr="00A24091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بند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مبتن</w:t>
            </w:r>
            <w:r w:rsidRPr="00A2409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 w:hint="eastAsia"/>
                <w:noProof/>
                <w:rtl/>
                <w:lang w:bidi="fa-IR"/>
              </w:rPr>
              <w:t>بر</w:t>
            </w:r>
            <w:r w:rsidRPr="00A2409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24091">
              <w:rPr>
                <w:rStyle w:val="Hyperlink"/>
                <w:rFonts w:cs="B Nazanin"/>
                <w:noProof/>
                <w:lang w:bidi="fa-IR"/>
              </w:rPr>
              <w:t>server</w:t>
            </w:r>
            <w:r w:rsidRPr="00A24091">
              <w:rPr>
                <w:rFonts w:cs="B Nazanin"/>
                <w:noProof/>
                <w:webHidden/>
              </w:rPr>
              <w:tab/>
            </w:r>
            <w:r w:rsidRPr="00A24091">
              <w:rPr>
                <w:rFonts w:cs="B Nazanin"/>
                <w:noProof/>
                <w:webHidden/>
              </w:rPr>
              <w:fldChar w:fldCharType="begin"/>
            </w:r>
            <w:r w:rsidRPr="00A24091">
              <w:rPr>
                <w:rFonts w:cs="B Nazanin"/>
                <w:noProof/>
                <w:webHidden/>
              </w:rPr>
              <w:instrText xml:space="preserve"> PAGEREF _Toc501201921 \h </w:instrText>
            </w:r>
            <w:r w:rsidRPr="00A24091">
              <w:rPr>
                <w:rFonts w:cs="B Nazanin"/>
                <w:noProof/>
                <w:webHidden/>
              </w:rPr>
            </w:r>
            <w:r w:rsidRPr="00A24091">
              <w:rPr>
                <w:rFonts w:cs="B Nazanin"/>
                <w:noProof/>
                <w:webHidden/>
              </w:rPr>
              <w:fldChar w:fldCharType="separate"/>
            </w:r>
            <w:r w:rsidRPr="00A24091">
              <w:rPr>
                <w:rFonts w:cs="B Nazanin"/>
                <w:noProof/>
                <w:webHidden/>
              </w:rPr>
              <w:t>8</w:t>
            </w:r>
            <w:r w:rsidRPr="00A24091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20797C" w:rsidRDefault="00354B07" w:rsidP="00D85299">
          <w:pPr>
            <w:bidi/>
            <w:spacing w:after="0" w:line="240" w:lineRule="auto"/>
          </w:pPr>
          <w:r w:rsidRPr="002A12D0">
            <w:rPr>
              <w:rFonts w:cs="B Nazanin"/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:rsidR="0020797C" w:rsidRDefault="0020797C" w:rsidP="00FE046C">
      <w:pPr>
        <w:pStyle w:val="Title"/>
        <w:bidi/>
        <w:rPr>
          <w:rStyle w:val="Heading1Char"/>
          <w:rFonts w:cs="B Titr"/>
          <w:rtl/>
        </w:rPr>
      </w:pPr>
    </w:p>
    <w:p w:rsidR="0020797C" w:rsidRDefault="0020797C" w:rsidP="00FE046C">
      <w:pPr>
        <w:pStyle w:val="Title"/>
        <w:bidi/>
        <w:rPr>
          <w:rStyle w:val="Heading1Char"/>
          <w:rFonts w:cs="B Titr"/>
          <w:rtl/>
        </w:rPr>
      </w:pPr>
    </w:p>
    <w:p w:rsidR="0020797C" w:rsidRDefault="0020797C" w:rsidP="00FE046C">
      <w:pPr>
        <w:pStyle w:val="Title"/>
        <w:bidi/>
        <w:rPr>
          <w:rStyle w:val="Heading1Char"/>
          <w:rFonts w:cs="B Titr"/>
          <w:rtl/>
        </w:rPr>
      </w:pPr>
    </w:p>
    <w:p w:rsidR="0020797C" w:rsidRDefault="0020797C" w:rsidP="00FE046C">
      <w:pPr>
        <w:pStyle w:val="Title"/>
        <w:bidi/>
        <w:rPr>
          <w:rStyle w:val="Heading1Char"/>
          <w:rFonts w:cs="B Titr"/>
          <w:rtl/>
        </w:rPr>
      </w:pPr>
    </w:p>
    <w:p w:rsidR="0020797C" w:rsidRDefault="0020797C" w:rsidP="00FE046C">
      <w:pPr>
        <w:pStyle w:val="Title"/>
        <w:bidi/>
        <w:rPr>
          <w:rStyle w:val="Heading1Char"/>
          <w:rFonts w:cs="B Titr"/>
          <w:rtl/>
        </w:rPr>
      </w:pPr>
    </w:p>
    <w:p w:rsidR="00FE046C" w:rsidRPr="003D3BC4" w:rsidRDefault="00FE046C" w:rsidP="00FE046C">
      <w:pPr>
        <w:bidi/>
        <w:spacing w:after="0" w:line="240" w:lineRule="auto"/>
        <w:rPr>
          <w:rtl/>
        </w:rPr>
      </w:pPr>
    </w:p>
    <w:p w:rsidR="00A24091" w:rsidRDefault="00A24091">
      <w:pPr>
        <w:rPr>
          <w:rStyle w:val="Heading1Char"/>
          <w:rFonts w:cs="B Titr"/>
          <w:color w:val="000000" w:themeColor="text1"/>
          <w:spacing w:val="-10"/>
          <w:kern w:val="28"/>
          <w:rtl/>
        </w:rPr>
      </w:pPr>
      <w:r>
        <w:rPr>
          <w:rStyle w:val="Heading1Char"/>
          <w:rFonts w:cs="B Titr"/>
          <w:color w:val="000000" w:themeColor="text1"/>
          <w:rtl/>
        </w:rPr>
        <w:br w:type="page"/>
      </w:r>
    </w:p>
    <w:p w:rsidR="0020797C" w:rsidRPr="00234924" w:rsidRDefault="0020797C" w:rsidP="00546263">
      <w:pPr>
        <w:pStyle w:val="Title"/>
        <w:bidi/>
        <w:rPr>
          <w:rFonts w:cs="B Titr"/>
          <w:color w:val="000000" w:themeColor="text1"/>
          <w:rtl/>
          <w:lang w:bidi="fa-IR"/>
        </w:rPr>
      </w:pPr>
      <w:bookmarkStart w:id="3" w:name="_Toc501201906"/>
      <w:r w:rsidRPr="00234924">
        <w:rPr>
          <w:rStyle w:val="Heading1Char"/>
          <w:rFonts w:cs="B Titr" w:hint="cs"/>
          <w:color w:val="000000" w:themeColor="text1"/>
          <w:rtl/>
        </w:rPr>
        <w:lastRenderedPageBreak/>
        <w:t>پیشگفتار</w:t>
      </w:r>
      <w:bookmarkEnd w:id="3"/>
    </w:p>
    <w:p w:rsidR="00546263" w:rsidRPr="00A54AE3" w:rsidRDefault="00546263" w:rsidP="00546263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استاندارد </w:t>
      </w:r>
      <w:r>
        <w:rPr>
          <w:rFonts w:cs="B Nazanin" w:hint="cs"/>
          <w:sz w:val="28"/>
          <w:szCs w:val="28"/>
          <w:rtl/>
          <w:lang w:bidi="fa-IR"/>
        </w:rPr>
        <w:t>فرایند مدیریت زمان‌بندی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</w:t>
      </w:r>
      <w:r>
        <w:rPr>
          <w:rFonts w:cs="B Nazanin" w:hint="cs"/>
          <w:sz w:val="28"/>
          <w:szCs w:val="28"/>
          <w:rtl/>
          <w:lang w:bidi="fa-IR"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  <w:lang w:bidi="fa-IR"/>
        </w:rPr>
        <w:t>ویژۀ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افراد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توان </w:t>
      </w:r>
      <w:r>
        <w:rPr>
          <w:rFonts w:cs="B Nazanin" w:hint="cs"/>
          <w:sz w:val="28"/>
          <w:szCs w:val="28"/>
          <w:rtl/>
          <w:lang w:bidi="fa-IR"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  <w:lang w:bidi="fa-IR"/>
        </w:rPr>
        <w:t>منعقد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>ه در تاریخ 01/11/1395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در </w:t>
      </w:r>
      <w:r>
        <w:rPr>
          <w:rFonts w:cs="B Nazanin" w:hint="cs"/>
          <w:sz w:val="28"/>
          <w:szCs w:val="28"/>
          <w:rtl/>
          <w:lang w:bidi="fa-IR"/>
        </w:rPr>
        <w:t>کمیتۀ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</w:t>
      </w:r>
      <w:r>
        <w:rPr>
          <w:rFonts w:cs="B Nazanin" w:hint="cs"/>
          <w:sz w:val="28"/>
          <w:szCs w:val="28"/>
          <w:rtl/>
          <w:lang w:bidi="fa-IR"/>
        </w:rPr>
        <w:t>مؤسسۀ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در </w:t>
      </w:r>
      <w:r>
        <w:rPr>
          <w:rFonts w:cs="B Nazanin" w:hint="cs"/>
          <w:sz w:val="28"/>
          <w:szCs w:val="28"/>
          <w:rtl/>
          <w:lang w:bidi="fa-IR"/>
        </w:rPr>
        <w:t>جلسۀ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بررسی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تصویب </w:t>
      </w:r>
      <w:r>
        <w:rPr>
          <w:rFonts w:cs="B Nazanin" w:hint="cs"/>
          <w:sz w:val="28"/>
          <w:szCs w:val="28"/>
          <w:rtl/>
          <w:lang w:bidi="fa-IR"/>
        </w:rPr>
        <w:t>رسید.</w:t>
      </w:r>
    </w:p>
    <w:p w:rsidR="00546263" w:rsidRPr="00A54AE3" w:rsidRDefault="00546263" w:rsidP="00546263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  <w:lang w:bidi="fa-IR"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ملی و جهانی در </w:t>
      </w:r>
      <w:r>
        <w:rPr>
          <w:rFonts w:cs="B Nazanin" w:hint="cs"/>
          <w:sz w:val="28"/>
          <w:szCs w:val="28"/>
          <w:rtl/>
          <w:lang w:bidi="fa-IR"/>
        </w:rPr>
        <w:t>زمینۀ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فناوری‌ها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ابزارهای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  <w:lang w:bidi="fa-IR"/>
        </w:rPr>
        <w:t>بازنگری خواهند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شد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  <w:lang w:bidi="fa-IR"/>
        </w:rPr>
        <w:t xml:space="preserve">یا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تکمیل این </w:t>
      </w:r>
      <w:r>
        <w:rPr>
          <w:rFonts w:cs="B Nazanin" w:hint="cs"/>
          <w:sz w:val="28"/>
          <w:szCs w:val="28"/>
          <w:rtl/>
          <w:lang w:bidi="fa-IR"/>
        </w:rPr>
        <w:t>استانداردها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ارائه 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هنگام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در کمیسیون </w:t>
      </w:r>
      <w:r>
        <w:rPr>
          <w:rFonts w:cs="B Nazanin" w:hint="cs"/>
          <w:sz w:val="28"/>
          <w:szCs w:val="28"/>
          <w:rtl/>
          <w:lang w:bidi="fa-IR"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  <w:lang w:bidi="fa-IR"/>
        </w:rPr>
        <w:t>کرد.</w:t>
      </w:r>
    </w:p>
    <w:p w:rsidR="00546263" w:rsidRDefault="00546263" w:rsidP="00546263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منابع و </w:t>
      </w:r>
      <w:r>
        <w:rPr>
          <w:rFonts w:cs="B Nazanin" w:hint="cs"/>
          <w:sz w:val="28"/>
          <w:szCs w:val="28"/>
          <w:rtl/>
          <w:lang w:bidi="fa-IR"/>
        </w:rPr>
        <w:t xml:space="preserve">مآخذی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برای </w:t>
      </w:r>
      <w:r>
        <w:rPr>
          <w:rFonts w:cs="B Nazanin" w:hint="cs"/>
          <w:sz w:val="28"/>
          <w:szCs w:val="28"/>
          <w:rtl/>
          <w:lang w:bidi="fa-IR"/>
        </w:rPr>
        <w:t>تهیۀ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  <w:lang w:bidi="fa-IR"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  <w:lang w:bidi="fa-IR"/>
        </w:rPr>
        <w:t>:</w:t>
      </w:r>
    </w:p>
    <w:p w:rsidR="00432CB2" w:rsidRPr="00472ED1" w:rsidRDefault="00A24091" w:rsidP="00FE046C">
      <w:pPr>
        <w:bidi/>
        <w:spacing w:after="0" w:line="240" w:lineRule="auto"/>
        <w:ind w:left="360"/>
        <w:jc w:val="right"/>
        <w:rPr>
          <w:rFonts w:ascii="Arial" w:eastAsia="Times New Roman" w:hAnsi="Arial" w:cs="B Nazanin"/>
          <w:color w:val="000000"/>
          <w:sz w:val="24"/>
          <w:szCs w:val="24"/>
        </w:rPr>
      </w:pPr>
      <w:hyperlink r:id="rId18" w:anchor="time-limits" w:history="1">
        <w:r w:rsidR="00432CB2" w:rsidRPr="00472ED1">
          <w:rPr>
            <w:rFonts w:ascii="Arial" w:eastAsia="Times New Roman" w:hAnsi="Arial" w:cs="B Nazanin"/>
            <w:color w:val="000000"/>
            <w:sz w:val="24"/>
            <w:szCs w:val="24"/>
            <w:u w:val="single"/>
            <w:bdr w:val="none" w:sz="0" w:space="0" w:color="auto" w:frame="1"/>
          </w:rPr>
          <w:t xml:space="preserve">Understanding Guideline 2.2 [Enough Time] </w:t>
        </w:r>
      </w:hyperlink>
    </w:p>
    <w:p w:rsidR="00432CB2" w:rsidRPr="00472ED1" w:rsidRDefault="00A24091" w:rsidP="00FE046C">
      <w:pPr>
        <w:bidi/>
        <w:spacing w:after="0" w:line="240" w:lineRule="auto"/>
        <w:jc w:val="right"/>
        <w:rPr>
          <w:rFonts w:cs="B Nazanin"/>
          <w:rtl/>
          <w:lang w:bidi="fa-IR"/>
        </w:rPr>
      </w:pPr>
      <w:hyperlink r:id="rId19" w:anchor="time-limits-required-behaviors" w:history="1">
        <w:r w:rsidR="00432CB2" w:rsidRPr="00472ED1">
          <w:rPr>
            <w:rFonts w:ascii="Arial" w:eastAsia="Times New Roman" w:hAnsi="Arial" w:cs="B Nazanin"/>
            <w:color w:val="000000"/>
            <w:sz w:val="24"/>
            <w:szCs w:val="24"/>
            <w:u w:val="single"/>
            <w:bdr w:val="none" w:sz="0" w:space="0" w:color="auto" w:frame="1"/>
          </w:rPr>
          <w:t xml:space="preserve">Understanding Success Criterion 2.2.1 [Timing Adjustable] </w:t>
        </w:r>
      </w:hyperlink>
    </w:p>
    <w:p w:rsidR="0020797C" w:rsidRPr="00FE046C" w:rsidRDefault="0020797C" w:rsidP="00FE046C">
      <w:pPr>
        <w:bidi/>
        <w:spacing w:after="0" w:line="240" w:lineRule="auto"/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rtl/>
          <w:lang w:bidi="fa-IR"/>
        </w:rPr>
        <w:br w:type="page"/>
      </w:r>
      <w:bookmarkStart w:id="4" w:name="_Toc475098911"/>
    </w:p>
    <w:p w:rsidR="00FE046C" w:rsidRDefault="00FE046C" w:rsidP="00FE046C">
      <w:pPr>
        <w:pStyle w:val="Heading1"/>
        <w:bidi/>
        <w:spacing w:before="0" w:line="240" w:lineRule="auto"/>
        <w:jc w:val="center"/>
        <w:rPr>
          <w:rFonts w:ascii="Calibri" w:eastAsia="Calibri" w:hAnsi="Calibri" w:cs="B Nazanin"/>
          <w:color w:val="000000" w:themeColor="text1"/>
          <w:rtl/>
          <w:lang w:bidi="fa-IR"/>
        </w:rPr>
        <w:sectPr w:rsidR="00FE046C" w:rsidSect="00FE046C">
          <w:headerReference w:type="first" r:id="rId20"/>
          <w:footerReference w:type="first" r:id="rId21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20" w:footer="720" w:gutter="0"/>
          <w:pgNumType w:fmt="arabicAbjad" w:start="1"/>
          <w:cols w:space="720"/>
          <w:titlePg/>
          <w:docGrid w:linePitch="360"/>
        </w:sectPr>
      </w:pPr>
    </w:p>
    <w:p w:rsidR="0020797C" w:rsidRDefault="0020797C" w:rsidP="00546263">
      <w:pPr>
        <w:pStyle w:val="Heading1"/>
        <w:bidi/>
        <w:spacing w:before="0" w:line="240" w:lineRule="auto"/>
        <w:jc w:val="center"/>
        <w:rPr>
          <w:rFonts w:cs="B Nazanin"/>
          <w:color w:val="000000" w:themeColor="text1"/>
          <w:rtl/>
          <w:lang w:bidi="fa-IR"/>
        </w:rPr>
      </w:pPr>
      <w:bookmarkStart w:id="5" w:name="_Toc501201907"/>
      <w:r w:rsidRPr="00E7673D">
        <w:rPr>
          <w:rFonts w:ascii="Calibri" w:eastAsia="Calibri" w:hAnsi="Calibri" w:cs="B Nazanin"/>
          <w:color w:val="000000" w:themeColor="text1"/>
          <w:rtl/>
          <w:lang w:bidi="fa-IR"/>
        </w:rPr>
        <w:lastRenderedPageBreak/>
        <w:t>فناور</w:t>
      </w:r>
      <w:r w:rsidRPr="00E7673D">
        <w:rPr>
          <w:rFonts w:ascii="Calibri" w:eastAsia="Calibri" w:hAnsi="Calibri" w:cs="B Nazanin" w:hint="cs"/>
          <w:color w:val="000000" w:themeColor="text1"/>
          <w:rtl/>
          <w:lang w:bidi="fa-IR"/>
        </w:rPr>
        <w:t>ی</w:t>
      </w:r>
      <w:r w:rsidRPr="00E7673D">
        <w:rPr>
          <w:rFonts w:ascii="Calibri" w:eastAsia="Calibri" w:hAnsi="Calibri" w:cs="B Nazanin"/>
          <w:color w:val="000000" w:themeColor="text1"/>
          <w:rtl/>
          <w:lang w:bidi="fa-IR"/>
        </w:rPr>
        <w:t xml:space="preserve"> اطلاعات</w:t>
      </w:r>
      <w:r w:rsidRPr="00234924">
        <w:rPr>
          <w:rFonts w:ascii="Calibri" w:eastAsia="Calibri" w:hAnsi="Calibri" w:cs="B Nazanin"/>
          <w:color w:val="000000" w:themeColor="text1"/>
          <w:rtl/>
          <w:lang w:bidi="fa-IR"/>
        </w:rPr>
        <w:t>-</w:t>
      </w:r>
      <w:r w:rsidR="00546263">
        <w:rPr>
          <w:rFonts w:ascii="Calibri" w:eastAsia="Calibri" w:hAnsi="Calibri" w:cs="B Nazanin" w:hint="cs"/>
          <w:color w:val="000000" w:themeColor="text1"/>
          <w:rtl/>
          <w:lang w:bidi="fa-IR"/>
        </w:rPr>
        <w:t xml:space="preserve"> </w:t>
      </w:r>
      <w:r w:rsidRPr="0020797C">
        <w:rPr>
          <w:rFonts w:cs="B Nazanin" w:hint="cs"/>
          <w:color w:val="auto"/>
          <w:rtl/>
          <w:lang w:bidi="fa-IR"/>
        </w:rPr>
        <w:t>متن پیشنهاد</w:t>
      </w:r>
      <w:r w:rsidR="00546263">
        <w:rPr>
          <w:rFonts w:cs="B Nazanin" w:hint="cs"/>
          <w:color w:val="auto"/>
          <w:rtl/>
          <w:lang w:bidi="fa-IR"/>
        </w:rPr>
        <w:t>ی</w:t>
      </w:r>
      <w:r w:rsidRPr="0020797C">
        <w:rPr>
          <w:rFonts w:cs="B Nazanin" w:hint="cs"/>
          <w:color w:val="auto"/>
          <w:rtl/>
          <w:lang w:bidi="fa-IR"/>
        </w:rPr>
        <w:t xml:space="preserve"> استاندارد فرایند مدیریت زمان</w:t>
      </w:r>
      <w:r w:rsidR="00546263">
        <w:rPr>
          <w:rFonts w:cs="B Nazanin" w:hint="eastAsia"/>
          <w:color w:val="auto"/>
          <w:rtl/>
          <w:lang w:bidi="fa-IR"/>
        </w:rPr>
        <w:t>‌</w:t>
      </w:r>
      <w:r w:rsidRPr="0020797C">
        <w:rPr>
          <w:rFonts w:cs="B Nazanin" w:hint="cs"/>
          <w:color w:val="auto"/>
          <w:rtl/>
          <w:lang w:bidi="fa-IR"/>
        </w:rPr>
        <w:t>بندی</w:t>
      </w:r>
      <w:bookmarkEnd w:id="5"/>
    </w:p>
    <w:p w:rsidR="0020797C" w:rsidRPr="00700241" w:rsidRDefault="0020797C" w:rsidP="00FE046C">
      <w:pPr>
        <w:bidi/>
        <w:spacing w:after="0" w:line="240" w:lineRule="auto"/>
        <w:rPr>
          <w:rtl/>
          <w:lang w:bidi="fa-IR"/>
        </w:rPr>
      </w:pPr>
    </w:p>
    <w:p w:rsidR="0020797C" w:rsidRPr="007A59FD" w:rsidRDefault="0020797C" w:rsidP="00546263">
      <w:pPr>
        <w:pStyle w:val="Heading1"/>
        <w:numPr>
          <w:ilvl w:val="0"/>
          <w:numId w:val="5"/>
        </w:numPr>
        <w:bidi/>
        <w:spacing w:before="0" w:line="240" w:lineRule="auto"/>
        <w:ind w:left="380"/>
        <w:rPr>
          <w:rStyle w:val="Heading1Char"/>
          <w:rFonts w:cs="B Nazanin"/>
          <w:b/>
          <w:bCs/>
          <w:color w:val="000000" w:themeColor="text1"/>
          <w:rtl/>
        </w:rPr>
      </w:pPr>
      <w:bookmarkStart w:id="6" w:name="_Toc475098912"/>
      <w:bookmarkStart w:id="7" w:name="_Toc501201908"/>
      <w:bookmarkEnd w:id="4"/>
      <w:r w:rsidRPr="007A59FD">
        <w:rPr>
          <w:rStyle w:val="Heading1Char"/>
          <w:rFonts w:cs="B Nazanin" w:hint="cs"/>
          <w:b/>
          <w:bCs/>
          <w:color w:val="000000" w:themeColor="text1"/>
          <w:rtl/>
        </w:rPr>
        <w:t>هدف و دامن</w:t>
      </w:r>
      <w:r w:rsidR="00546263">
        <w:rPr>
          <w:rStyle w:val="Heading1Char"/>
          <w:rFonts w:cs="B Nazanin" w:hint="cs"/>
          <w:b/>
          <w:bCs/>
          <w:color w:val="000000" w:themeColor="text1"/>
          <w:rtl/>
        </w:rPr>
        <w:t>ۀ</w:t>
      </w:r>
      <w:r w:rsidRPr="007A59FD">
        <w:rPr>
          <w:rStyle w:val="Heading1Char"/>
          <w:rFonts w:cs="B Nazanin" w:hint="cs"/>
          <w:b/>
          <w:bCs/>
          <w:color w:val="000000" w:themeColor="text1"/>
          <w:rtl/>
        </w:rPr>
        <w:t xml:space="preserve"> کاربرد</w:t>
      </w:r>
      <w:bookmarkEnd w:id="6"/>
      <w:bookmarkEnd w:id="7"/>
    </w:p>
    <w:p w:rsidR="00546263" w:rsidRDefault="00546263" w:rsidP="00546263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546263" w:rsidRDefault="00546263" w:rsidP="00546263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546263" w:rsidRDefault="00546263" w:rsidP="00546263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</w:p>
    <w:p w:rsidR="0020797C" w:rsidRPr="007A59FD" w:rsidRDefault="0020797C" w:rsidP="00FE046C">
      <w:pPr>
        <w:pStyle w:val="Heading1"/>
        <w:numPr>
          <w:ilvl w:val="0"/>
          <w:numId w:val="5"/>
        </w:numPr>
        <w:bidi/>
        <w:spacing w:before="0" w:line="240" w:lineRule="auto"/>
        <w:ind w:left="380"/>
        <w:rPr>
          <w:rStyle w:val="Heading1Char"/>
          <w:rFonts w:cs="B Nazanin"/>
          <w:b/>
          <w:bCs/>
          <w:color w:val="000000" w:themeColor="text1"/>
          <w:rtl/>
        </w:rPr>
      </w:pPr>
      <w:bookmarkStart w:id="8" w:name="_Toc474786700"/>
      <w:bookmarkStart w:id="9" w:name="_Toc474802725"/>
      <w:bookmarkStart w:id="10" w:name="_Toc475098913"/>
      <w:bookmarkStart w:id="11" w:name="_Toc501201909"/>
      <w:r w:rsidRPr="007A59FD">
        <w:rPr>
          <w:rStyle w:val="Heading1Char"/>
          <w:rFonts w:cs="B Nazanin" w:hint="cs"/>
          <w:b/>
          <w:bCs/>
          <w:color w:val="000000" w:themeColor="text1"/>
          <w:rtl/>
        </w:rPr>
        <w:t>مراجع الزامی</w:t>
      </w:r>
      <w:bookmarkEnd w:id="8"/>
      <w:bookmarkEnd w:id="9"/>
      <w:bookmarkEnd w:id="10"/>
      <w:bookmarkEnd w:id="11"/>
    </w:p>
    <w:p w:rsidR="00546263" w:rsidRDefault="00546263" w:rsidP="00546263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مدارک الزامی زیر حاوی مقرراتی است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>
        <w:rPr>
          <w:rFonts w:cs="B Nazanin" w:hint="eastAsia"/>
          <w:sz w:val="32"/>
          <w:szCs w:val="32"/>
          <w:rtl/>
          <w:lang w:bidi="fa-IR"/>
        </w:rPr>
        <w:t>موردنظر</w:t>
      </w:r>
      <w:r>
        <w:rPr>
          <w:rFonts w:cs="B Nazanin" w:hint="cs"/>
          <w:sz w:val="32"/>
          <w:szCs w:val="32"/>
          <w:rtl/>
          <w:lang w:bidi="fa-IR"/>
        </w:rPr>
        <w:t xml:space="preserve"> نیست.</w:t>
      </w:r>
    </w:p>
    <w:p w:rsidR="00546263" w:rsidRDefault="00546263" w:rsidP="00546263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546263" w:rsidRDefault="00546263" w:rsidP="00546263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استفاده از مراجع زیر برای کاربرد این استاندارد الزامی است:</w:t>
      </w:r>
    </w:p>
    <w:bookmarkStart w:id="12" w:name="FLASH1"/>
    <w:bookmarkEnd w:id="12"/>
    <w:p w:rsidR="0020797C" w:rsidRPr="00472ED1" w:rsidRDefault="00354B07" w:rsidP="00FE046C">
      <w:pPr>
        <w:bidi/>
        <w:spacing w:after="0" w:line="240" w:lineRule="auto"/>
        <w:ind w:left="360"/>
        <w:jc w:val="right"/>
        <w:rPr>
          <w:rFonts w:ascii="Arial" w:eastAsia="Times New Roman" w:hAnsi="Arial" w:cs="B Nazanin"/>
          <w:color w:val="000000"/>
          <w:sz w:val="24"/>
          <w:szCs w:val="24"/>
        </w:rPr>
      </w:pPr>
      <w:r>
        <w:fldChar w:fldCharType="begin"/>
      </w:r>
      <w:r w:rsidR="0020797C">
        <w:instrText xml:space="preserve"> HYPERLINK "http://www.w3.org/TR/UNDERSTANDING-WCAG20/complete.html" \l "time-limits" </w:instrText>
      </w:r>
      <w:r>
        <w:fldChar w:fldCharType="separate"/>
      </w:r>
      <w:r w:rsidR="0020797C" w:rsidRPr="00472ED1">
        <w:rPr>
          <w:rFonts w:ascii="Arial" w:eastAsia="Times New Roman" w:hAnsi="Arial" w:cs="B Nazanin"/>
          <w:color w:val="000000"/>
          <w:sz w:val="24"/>
          <w:szCs w:val="24"/>
          <w:u w:val="single"/>
          <w:bdr w:val="none" w:sz="0" w:space="0" w:color="auto" w:frame="1"/>
        </w:rPr>
        <w:t xml:space="preserve">Understanding Guideline 2.2 [Enough Time] </w:t>
      </w:r>
      <w:r>
        <w:rPr>
          <w:rFonts w:ascii="Arial" w:eastAsia="Times New Roman" w:hAnsi="Arial" w:cs="B Nazanin"/>
          <w:color w:val="000000"/>
          <w:sz w:val="24"/>
          <w:szCs w:val="24"/>
          <w:u w:val="single"/>
          <w:bdr w:val="none" w:sz="0" w:space="0" w:color="auto" w:frame="1"/>
        </w:rPr>
        <w:fldChar w:fldCharType="end"/>
      </w:r>
    </w:p>
    <w:p w:rsidR="0020797C" w:rsidRDefault="0020797C" w:rsidP="00FE046C">
      <w:pPr>
        <w:bidi/>
        <w:spacing w:after="0" w:line="240" w:lineRule="auto"/>
        <w:rPr>
          <w:rtl/>
        </w:rPr>
      </w:pPr>
    </w:p>
    <w:p w:rsidR="00FE046C" w:rsidRDefault="00FE046C" w:rsidP="00FE046C">
      <w:pPr>
        <w:bidi/>
        <w:spacing w:after="0" w:line="240" w:lineRule="auto"/>
        <w:rPr>
          <w:rtl/>
        </w:rPr>
      </w:pPr>
    </w:p>
    <w:p w:rsidR="00FE046C" w:rsidRDefault="00FE046C" w:rsidP="00FE046C">
      <w:pPr>
        <w:bidi/>
        <w:spacing w:after="0" w:line="240" w:lineRule="auto"/>
        <w:rPr>
          <w:rtl/>
        </w:rPr>
      </w:pPr>
    </w:p>
    <w:p w:rsidR="00FE046C" w:rsidRDefault="00FE046C" w:rsidP="00FE046C">
      <w:pPr>
        <w:bidi/>
        <w:spacing w:after="0" w:line="240" w:lineRule="auto"/>
        <w:rPr>
          <w:rtl/>
        </w:rPr>
      </w:pPr>
    </w:p>
    <w:p w:rsidR="00FE046C" w:rsidRDefault="00FE046C" w:rsidP="00FE046C">
      <w:pPr>
        <w:bidi/>
        <w:spacing w:after="0" w:line="240" w:lineRule="auto"/>
        <w:rPr>
          <w:rtl/>
        </w:rPr>
      </w:pPr>
    </w:p>
    <w:p w:rsidR="00FE046C" w:rsidRDefault="00FE046C" w:rsidP="00FE046C">
      <w:pPr>
        <w:bidi/>
        <w:spacing w:after="0" w:line="240" w:lineRule="auto"/>
        <w:rPr>
          <w:rtl/>
        </w:rPr>
      </w:pPr>
    </w:p>
    <w:p w:rsidR="00FE046C" w:rsidRDefault="00FE046C" w:rsidP="00FE046C">
      <w:pPr>
        <w:bidi/>
        <w:spacing w:after="0" w:line="240" w:lineRule="auto"/>
        <w:rPr>
          <w:rtl/>
        </w:rPr>
      </w:pPr>
    </w:p>
    <w:p w:rsidR="00FE046C" w:rsidRDefault="00FE046C" w:rsidP="00FE046C">
      <w:pPr>
        <w:bidi/>
        <w:spacing w:after="0" w:line="240" w:lineRule="auto"/>
        <w:rPr>
          <w:rtl/>
        </w:rPr>
      </w:pPr>
    </w:p>
    <w:p w:rsidR="00FE046C" w:rsidRDefault="00FE046C" w:rsidP="00FE046C">
      <w:pPr>
        <w:bidi/>
        <w:spacing w:after="0" w:line="240" w:lineRule="auto"/>
        <w:rPr>
          <w:rtl/>
        </w:rPr>
      </w:pPr>
    </w:p>
    <w:p w:rsidR="00FE046C" w:rsidRDefault="00FE046C" w:rsidP="00FE046C">
      <w:pPr>
        <w:bidi/>
        <w:spacing w:after="0" w:line="240" w:lineRule="auto"/>
      </w:pPr>
    </w:p>
    <w:p w:rsidR="00B016BA" w:rsidRDefault="00B016BA" w:rsidP="00B016BA">
      <w:pPr>
        <w:bidi/>
        <w:spacing w:after="0" w:line="240" w:lineRule="auto"/>
        <w:rPr>
          <w:rtl/>
        </w:rPr>
      </w:pPr>
    </w:p>
    <w:p w:rsidR="00FE046C" w:rsidRDefault="00FE046C" w:rsidP="00FE046C">
      <w:pPr>
        <w:bidi/>
        <w:spacing w:after="0" w:line="240" w:lineRule="auto"/>
        <w:rPr>
          <w:rtl/>
        </w:rPr>
      </w:pPr>
    </w:p>
    <w:p w:rsidR="0020797C" w:rsidRDefault="0020797C" w:rsidP="00FE046C">
      <w:pPr>
        <w:bidi/>
        <w:spacing w:after="0" w:line="240" w:lineRule="auto"/>
      </w:pPr>
    </w:p>
    <w:p w:rsidR="00A24091" w:rsidRDefault="00A24091" w:rsidP="00A24091">
      <w:pPr>
        <w:bidi/>
        <w:spacing w:after="0" w:line="240" w:lineRule="auto"/>
      </w:pPr>
    </w:p>
    <w:p w:rsidR="00A24091" w:rsidRDefault="00A24091" w:rsidP="00A24091">
      <w:pPr>
        <w:bidi/>
        <w:spacing w:after="0" w:line="240" w:lineRule="auto"/>
      </w:pPr>
    </w:p>
    <w:p w:rsidR="00A24091" w:rsidRPr="0020797C" w:rsidRDefault="00A24091" w:rsidP="00A24091">
      <w:pPr>
        <w:bidi/>
        <w:spacing w:after="0" w:line="240" w:lineRule="auto"/>
        <w:rPr>
          <w:rtl/>
        </w:rPr>
      </w:pPr>
    </w:p>
    <w:p w:rsidR="00046CC8" w:rsidRPr="00FE046C" w:rsidRDefault="00A87973" w:rsidP="00FE046C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lang w:bidi="fa-IR"/>
        </w:rPr>
      </w:pPr>
      <w:r w:rsidRPr="00FE046C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به نام خدا</w:t>
      </w:r>
    </w:p>
    <w:p w:rsidR="00472ED1" w:rsidRPr="0020797C" w:rsidRDefault="00472ED1" w:rsidP="00546263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 w:rsidRPr="0020797C">
        <w:rPr>
          <w:rFonts w:cs="B Nazanin" w:hint="cs"/>
          <w:sz w:val="28"/>
          <w:szCs w:val="28"/>
          <w:rtl/>
          <w:lang w:bidi="fa-IR"/>
        </w:rPr>
        <w:t>متن پیشنهاد</w:t>
      </w:r>
      <w:r w:rsidR="00546263">
        <w:rPr>
          <w:rFonts w:cs="B Nazanin" w:hint="cs"/>
          <w:sz w:val="28"/>
          <w:szCs w:val="28"/>
          <w:rtl/>
          <w:lang w:bidi="fa-IR"/>
        </w:rPr>
        <w:t>ی</w:t>
      </w:r>
      <w:r w:rsidRPr="0020797C">
        <w:rPr>
          <w:rFonts w:cs="B Nazanin" w:hint="cs"/>
          <w:sz w:val="28"/>
          <w:szCs w:val="28"/>
          <w:rtl/>
          <w:lang w:bidi="fa-IR"/>
        </w:rPr>
        <w:t xml:space="preserve"> استاندارد فرایند مدیریت زمان</w:t>
      </w:r>
      <w:r w:rsidR="00546263">
        <w:rPr>
          <w:rFonts w:cs="B Nazanin" w:hint="cs"/>
          <w:sz w:val="28"/>
          <w:szCs w:val="28"/>
          <w:rtl/>
          <w:lang w:bidi="fa-IR"/>
        </w:rPr>
        <w:t>‌</w:t>
      </w:r>
      <w:r w:rsidRPr="0020797C">
        <w:rPr>
          <w:rFonts w:cs="B Nazanin" w:hint="cs"/>
          <w:sz w:val="28"/>
          <w:szCs w:val="28"/>
          <w:rtl/>
          <w:lang w:bidi="fa-IR"/>
        </w:rPr>
        <w:t>بندی بر اساس متن دستورالعمل</w:t>
      </w:r>
    </w:p>
    <w:p w:rsidR="00046CC8" w:rsidRPr="0020797C" w:rsidRDefault="00472ED1" w:rsidP="00FE046C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 w:rsidRPr="0020797C">
        <w:rPr>
          <w:rFonts w:cs="B Nazanin" w:hint="cs"/>
          <w:sz w:val="28"/>
          <w:szCs w:val="28"/>
          <w:rtl/>
          <w:lang w:bidi="fa-IR"/>
        </w:rPr>
        <w:t>تنظیم شده است.</w:t>
      </w:r>
    </w:p>
    <w:p w:rsidR="0070507D" w:rsidRDefault="00036690" w:rsidP="00FE046C">
      <w:pPr>
        <w:pStyle w:val="Heading1"/>
        <w:numPr>
          <w:ilvl w:val="0"/>
          <w:numId w:val="5"/>
        </w:numPr>
        <w:bidi/>
        <w:spacing w:line="240" w:lineRule="auto"/>
        <w:ind w:left="714" w:hanging="357"/>
        <w:rPr>
          <w:rFonts w:cs="B Nazanin"/>
          <w:color w:val="auto"/>
          <w:rtl/>
          <w:lang w:bidi="fa-IR"/>
        </w:rPr>
      </w:pPr>
      <w:bookmarkStart w:id="13" w:name="_Toc501201910"/>
      <w:r w:rsidRPr="00432CB2">
        <w:rPr>
          <w:rFonts w:cs="B Nazanin" w:hint="cs"/>
          <w:color w:val="auto"/>
          <w:rtl/>
          <w:lang w:bidi="fa-IR"/>
        </w:rPr>
        <w:t>تعاریف و اصطلاحات</w:t>
      </w:r>
      <w:bookmarkEnd w:id="13"/>
    </w:p>
    <w:p w:rsidR="00546263" w:rsidRDefault="00546263" w:rsidP="00546263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546263">
        <w:rPr>
          <w:rFonts w:cs="B Nazanin" w:hint="cs"/>
          <w:b/>
          <w:bCs/>
          <w:sz w:val="28"/>
          <w:szCs w:val="28"/>
          <w:rtl/>
          <w:lang w:bidi="fa-IR"/>
        </w:rPr>
        <w:t>ابزارهای تعاملی</w:t>
      </w:r>
    </w:p>
    <w:p w:rsidR="00546263" w:rsidRPr="00FE046C" w:rsidRDefault="00546263" w:rsidP="00546263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Interactive tools</w:t>
      </w:r>
    </w:p>
    <w:p w:rsidR="00546263" w:rsidRDefault="00546263" w:rsidP="001241B3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D065F9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1241B3">
        <w:rPr>
          <w:rFonts w:cs="B Nazanin" w:hint="cs"/>
          <w:sz w:val="28"/>
          <w:szCs w:val="28"/>
          <w:rtl/>
          <w:lang w:bidi="fa-IR"/>
        </w:rPr>
        <w:t>تمامی ابزار</w:t>
      </w:r>
      <w:r w:rsidRPr="00D065F9">
        <w:rPr>
          <w:rFonts w:cs="B Nazanin" w:hint="cs"/>
          <w:sz w:val="28"/>
          <w:szCs w:val="28"/>
          <w:rtl/>
          <w:lang w:bidi="fa-IR"/>
        </w:rPr>
        <w:t xml:space="preserve">هایی </w:t>
      </w:r>
      <w:r w:rsidR="001241B3">
        <w:rPr>
          <w:rFonts w:cs="B Nazanin" w:hint="cs"/>
          <w:sz w:val="28"/>
          <w:szCs w:val="28"/>
          <w:rtl/>
          <w:lang w:bidi="fa-IR"/>
        </w:rPr>
        <w:t xml:space="preserve">گفته می‌شود </w:t>
      </w:r>
      <w:r w:rsidRPr="00D065F9">
        <w:rPr>
          <w:rFonts w:cs="B Nazanin" w:hint="cs"/>
          <w:sz w:val="28"/>
          <w:szCs w:val="28"/>
          <w:rtl/>
          <w:lang w:bidi="fa-IR"/>
        </w:rPr>
        <w:t>که به ارتباط کاربر و سیستم می</w:t>
      </w:r>
      <w:r w:rsidR="001241B3">
        <w:rPr>
          <w:rFonts w:cs="B Nazanin" w:hint="cs"/>
          <w:sz w:val="28"/>
          <w:szCs w:val="28"/>
          <w:rtl/>
          <w:lang w:bidi="fa-IR"/>
        </w:rPr>
        <w:t>‌انجامند</w:t>
      </w:r>
      <w:r w:rsidRPr="00D065F9">
        <w:rPr>
          <w:rFonts w:cs="B Nazanin" w:hint="cs"/>
          <w:sz w:val="28"/>
          <w:szCs w:val="28"/>
          <w:rtl/>
          <w:lang w:bidi="fa-IR"/>
        </w:rPr>
        <w:t>.</w:t>
      </w:r>
    </w:p>
    <w:p w:rsidR="00546263" w:rsidRPr="00546263" w:rsidRDefault="00546263" w:rsidP="0054626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46263" w:rsidRDefault="00546263" w:rsidP="00546263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546263">
        <w:rPr>
          <w:rFonts w:cs="B Nazanin" w:hint="cs"/>
          <w:b/>
          <w:bCs/>
          <w:sz w:val="28"/>
          <w:szCs w:val="28"/>
          <w:rtl/>
          <w:lang w:bidi="fa-IR"/>
        </w:rPr>
        <w:t>اختلالات ذهنی</w:t>
      </w:r>
    </w:p>
    <w:p w:rsidR="001241B3" w:rsidRPr="00FE046C" w:rsidRDefault="001241B3" w:rsidP="001241B3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Mental disorder</w:t>
      </w:r>
    </w:p>
    <w:p w:rsidR="001241B3" w:rsidRDefault="001241B3" w:rsidP="001241B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743F39">
        <w:rPr>
          <w:rFonts w:cs="B Nazanin" w:hint="cs"/>
          <w:sz w:val="28"/>
          <w:szCs w:val="28"/>
          <w:rtl/>
          <w:lang w:bidi="fa-IR"/>
        </w:rPr>
        <w:t>اختلالاتی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موجب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کاهش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توان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ذهنی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افراد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43F39">
        <w:rPr>
          <w:rFonts w:cs="B Nazanin" w:hint="cs"/>
          <w:sz w:val="28"/>
          <w:szCs w:val="28"/>
          <w:rtl/>
          <w:lang w:bidi="fa-IR"/>
        </w:rPr>
        <w:t>شو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743F39">
        <w:rPr>
          <w:rFonts w:cs="B Nazanin" w:hint="cs"/>
          <w:sz w:val="28"/>
          <w:szCs w:val="28"/>
          <w:rtl/>
          <w:lang w:bidi="fa-IR"/>
        </w:rPr>
        <w:t>د</w:t>
      </w:r>
      <w:r w:rsidRPr="00743F39">
        <w:rPr>
          <w:rFonts w:cs="B Nazanin"/>
          <w:sz w:val="28"/>
          <w:szCs w:val="28"/>
          <w:rtl/>
          <w:lang w:bidi="fa-IR"/>
        </w:rPr>
        <w:t>.</w:t>
      </w:r>
    </w:p>
    <w:p w:rsidR="00546263" w:rsidRPr="00546263" w:rsidRDefault="00546263" w:rsidP="0054626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46263" w:rsidRDefault="00546263" w:rsidP="00546263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FE046C">
        <w:rPr>
          <w:rFonts w:cs="B Nazanin" w:hint="cs"/>
          <w:b/>
          <w:bCs/>
          <w:sz w:val="28"/>
          <w:szCs w:val="28"/>
          <w:rtl/>
          <w:lang w:bidi="fa-IR"/>
        </w:rPr>
        <w:t>اختلالات گفتاری</w:t>
      </w:r>
    </w:p>
    <w:p w:rsidR="001241B3" w:rsidRPr="00FE046C" w:rsidRDefault="001241B3" w:rsidP="001241B3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 w:rsidRPr="00D065F9">
        <w:t>Speech disorders</w:t>
      </w:r>
    </w:p>
    <w:p w:rsidR="001241B3" w:rsidRDefault="001241B3" w:rsidP="001241B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D065F9">
        <w:rPr>
          <w:rFonts w:cs="B Nazanin" w:hint="cs"/>
          <w:sz w:val="28"/>
          <w:szCs w:val="28"/>
          <w:rtl/>
          <w:lang w:bidi="fa-IR"/>
        </w:rPr>
        <w:t xml:space="preserve">به مجموعه اختلالاتی </w:t>
      </w:r>
      <w:r>
        <w:rPr>
          <w:rFonts w:cs="B Nazanin" w:hint="cs"/>
          <w:sz w:val="28"/>
          <w:szCs w:val="28"/>
          <w:rtl/>
          <w:lang w:bidi="fa-IR"/>
        </w:rPr>
        <w:t xml:space="preserve">می‌گویند </w:t>
      </w:r>
      <w:r w:rsidRPr="00D065F9">
        <w:rPr>
          <w:rFonts w:cs="B Nazanin" w:hint="cs"/>
          <w:sz w:val="28"/>
          <w:szCs w:val="28"/>
          <w:rtl/>
          <w:lang w:bidi="fa-IR"/>
        </w:rPr>
        <w:t xml:space="preserve">که به کاهش توانایی گفتار افراد </w:t>
      </w:r>
      <w:r>
        <w:rPr>
          <w:rFonts w:cs="B Nazanin" w:hint="cs"/>
          <w:sz w:val="28"/>
          <w:szCs w:val="28"/>
          <w:rtl/>
          <w:lang w:bidi="fa-IR"/>
        </w:rPr>
        <w:t xml:space="preserve">منجر </w:t>
      </w:r>
      <w:r w:rsidRPr="00D065F9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D065F9">
        <w:rPr>
          <w:rFonts w:cs="B Nazanin" w:hint="cs"/>
          <w:sz w:val="28"/>
          <w:szCs w:val="28"/>
          <w:rtl/>
          <w:lang w:bidi="fa-IR"/>
        </w:rPr>
        <w:t>شو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D065F9">
        <w:rPr>
          <w:rFonts w:cs="B Nazanin" w:hint="cs"/>
          <w:sz w:val="28"/>
          <w:szCs w:val="28"/>
          <w:rtl/>
          <w:lang w:bidi="fa-IR"/>
        </w:rPr>
        <w:t>د.</w:t>
      </w:r>
    </w:p>
    <w:p w:rsidR="00546263" w:rsidRPr="00546263" w:rsidRDefault="00546263" w:rsidP="0054626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46263" w:rsidRDefault="00546263" w:rsidP="00546263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FE046C">
        <w:rPr>
          <w:rFonts w:cs="B Nazanin" w:hint="cs"/>
          <w:b/>
          <w:bCs/>
          <w:sz w:val="28"/>
          <w:szCs w:val="28"/>
          <w:rtl/>
          <w:lang w:bidi="fa-IR"/>
        </w:rPr>
        <w:t>اختلالات یادگیری</w:t>
      </w:r>
    </w:p>
    <w:p w:rsidR="001241B3" w:rsidRPr="00FE046C" w:rsidRDefault="001241B3" w:rsidP="001241B3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Learning disorders</w:t>
      </w:r>
    </w:p>
    <w:p w:rsidR="001241B3" w:rsidRDefault="001241B3" w:rsidP="001241B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D065F9">
        <w:rPr>
          <w:rFonts w:cs="B Nazanin" w:hint="cs"/>
          <w:sz w:val="28"/>
          <w:szCs w:val="28"/>
          <w:rtl/>
          <w:lang w:bidi="fa-IR"/>
        </w:rPr>
        <w:t>به مجموعه اختلالات و ناتوانی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D065F9">
        <w:rPr>
          <w:rFonts w:cs="B Nazanin" w:hint="cs"/>
          <w:sz w:val="28"/>
          <w:szCs w:val="28"/>
          <w:rtl/>
          <w:lang w:bidi="fa-IR"/>
        </w:rPr>
        <w:t xml:space="preserve">هایی </w:t>
      </w:r>
      <w:r>
        <w:rPr>
          <w:rFonts w:cs="B Nazanin" w:hint="cs"/>
          <w:sz w:val="28"/>
          <w:szCs w:val="28"/>
          <w:rtl/>
          <w:lang w:bidi="fa-IR"/>
        </w:rPr>
        <w:t xml:space="preserve">می‌گویند </w:t>
      </w:r>
      <w:r w:rsidRPr="00D065F9">
        <w:rPr>
          <w:rFonts w:cs="B Nazanin" w:hint="cs"/>
          <w:sz w:val="28"/>
          <w:szCs w:val="28"/>
          <w:rtl/>
          <w:lang w:bidi="fa-IR"/>
        </w:rPr>
        <w:t xml:space="preserve">که به کاهش توانایی یادگیری افراد </w:t>
      </w:r>
      <w:r>
        <w:rPr>
          <w:rFonts w:cs="B Nazanin" w:hint="cs"/>
          <w:sz w:val="28"/>
          <w:szCs w:val="28"/>
          <w:rtl/>
          <w:lang w:bidi="fa-IR"/>
        </w:rPr>
        <w:t xml:space="preserve">منجر </w:t>
      </w:r>
      <w:r w:rsidRPr="00D065F9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D065F9">
        <w:rPr>
          <w:rFonts w:cs="B Nazanin" w:hint="cs"/>
          <w:sz w:val="28"/>
          <w:szCs w:val="28"/>
          <w:rtl/>
          <w:lang w:bidi="fa-IR"/>
        </w:rPr>
        <w:t>شو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D065F9">
        <w:rPr>
          <w:rFonts w:cs="B Nazanin" w:hint="cs"/>
          <w:sz w:val="28"/>
          <w:szCs w:val="28"/>
          <w:rtl/>
          <w:lang w:bidi="fa-IR"/>
        </w:rPr>
        <w:t>د.</w:t>
      </w:r>
    </w:p>
    <w:p w:rsidR="00546263" w:rsidRPr="00546263" w:rsidRDefault="00546263" w:rsidP="0054626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46263" w:rsidRDefault="00546263" w:rsidP="00546263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FE046C">
        <w:rPr>
          <w:rFonts w:cs="B Nazanin" w:hint="cs"/>
          <w:b/>
          <w:bCs/>
          <w:sz w:val="28"/>
          <w:szCs w:val="28"/>
          <w:rtl/>
          <w:lang w:bidi="fa-IR"/>
        </w:rPr>
        <w:t>تایپ</w:t>
      </w:r>
    </w:p>
    <w:p w:rsidR="001241B3" w:rsidRPr="00FE046C" w:rsidRDefault="001241B3" w:rsidP="001241B3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Type</w:t>
      </w:r>
    </w:p>
    <w:p w:rsidR="001241B3" w:rsidRDefault="001241B3" w:rsidP="001241B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743F39">
        <w:rPr>
          <w:rFonts w:cs="B Nazanin" w:hint="cs"/>
          <w:sz w:val="28"/>
          <w:szCs w:val="28"/>
          <w:rtl/>
          <w:lang w:bidi="fa-IR"/>
        </w:rPr>
        <w:t>نوشتن متن را تایپ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43F39">
        <w:rPr>
          <w:rFonts w:cs="B Nazanin" w:hint="cs"/>
          <w:sz w:val="28"/>
          <w:szCs w:val="28"/>
          <w:rtl/>
          <w:lang w:bidi="fa-IR"/>
        </w:rPr>
        <w:t>گویند.</w:t>
      </w:r>
    </w:p>
    <w:p w:rsidR="00546263" w:rsidRPr="00546263" w:rsidRDefault="00546263" w:rsidP="0054626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46263" w:rsidRDefault="00546263" w:rsidP="00546263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FE046C">
        <w:rPr>
          <w:rFonts w:cs="B Nazanin" w:hint="cs"/>
          <w:b/>
          <w:bCs/>
          <w:sz w:val="28"/>
          <w:szCs w:val="28"/>
          <w:rtl/>
          <w:lang w:bidi="fa-IR"/>
        </w:rPr>
        <w:t xml:space="preserve">حراجی </w:t>
      </w:r>
      <w:r w:rsidR="001241B3">
        <w:rPr>
          <w:rFonts w:cs="B Nazanin" w:hint="cs"/>
          <w:b/>
          <w:bCs/>
          <w:sz w:val="28"/>
          <w:szCs w:val="28"/>
          <w:rtl/>
          <w:lang w:bidi="fa-IR"/>
        </w:rPr>
        <w:t>برخط (</w:t>
      </w:r>
      <w:r w:rsidRPr="00FE046C">
        <w:rPr>
          <w:rFonts w:cs="B Nazanin" w:hint="cs"/>
          <w:b/>
          <w:bCs/>
          <w:sz w:val="28"/>
          <w:szCs w:val="28"/>
          <w:rtl/>
          <w:lang w:bidi="fa-IR"/>
        </w:rPr>
        <w:t>آنلاین</w:t>
      </w:r>
      <w:r w:rsidR="001241B3">
        <w:rPr>
          <w:rFonts w:cs="B Nazanin" w:hint="cs"/>
          <w:b/>
          <w:bCs/>
          <w:sz w:val="28"/>
          <w:szCs w:val="28"/>
          <w:rtl/>
          <w:lang w:bidi="fa-IR"/>
        </w:rPr>
        <w:t>)</w:t>
      </w:r>
    </w:p>
    <w:p w:rsidR="001241B3" w:rsidRPr="00FE046C" w:rsidRDefault="001241B3" w:rsidP="001241B3">
      <w:pPr>
        <w:pStyle w:val="ListParagraph"/>
        <w:bidi/>
        <w:spacing w:after="0" w:line="240" w:lineRule="auto"/>
        <w:ind w:left="1003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Online sales</w:t>
      </w:r>
    </w:p>
    <w:p w:rsidR="001241B3" w:rsidRDefault="001241B3" w:rsidP="001241B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نوعی فروشگاه حراجی که به‌صورت برخط است.</w:t>
      </w:r>
    </w:p>
    <w:p w:rsidR="00546263" w:rsidRPr="00546263" w:rsidRDefault="00546263" w:rsidP="0054626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46263" w:rsidRDefault="00546263" w:rsidP="00546263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FE046C">
        <w:rPr>
          <w:rFonts w:cs="B Nazanin" w:hint="cs"/>
          <w:b/>
          <w:bCs/>
          <w:sz w:val="28"/>
          <w:szCs w:val="28"/>
          <w:rtl/>
          <w:lang w:bidi="fa-IR"/>
        </w:rPr>
        <w:t>رفرش</w:t>
      </w:r>
      <w:r w:rsidR="00794AE3">
        <w:rPr>
          <w:rFonts w:cs="B Nazanin" w:hint="cs"/>
          <w:b/>
          <w:bCs/>
          <w:sz w:val="28"/>
          <w:szCs w:val="28"/>
          <w:rtl/>
          <w:lang w:bidi="fa-IR"/>
        </w:rPr>
        <w:t xml:space="preserve"> (بازآوری)</w:t>
      </w:r>
    </w:p>
    <w:p w:rsidR="00794AE3" w:rsidRPr="00FE046C" w:rsidRDefault="00794AE3" w:rsidP="00794AE3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Refresh</w:t>
      </w:r>
    </w:p>
    <w:p w:rsidR="00794AE3" w:rsidRDefault="00794AE3" w:rsidP="00794AE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به‌هنگام شدن صفحه‌های</w:t>
      </w:r>
      <w:r w:rsidRPr="00743F39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رایانه</w:t>
      </w:r>
      <w:r w:rsidRPr="00743F39">
        <w:rPr>
          <w:rFonts w:cs="B Nazanin" w:hint="cs"/>
          <w:sz w:val="28"/>
          <w:szCs w:val="28"/>
          <w:rtl/>
          <w:lang w:bidi="fa-IR"/>
        </w:rPr>
        <w:t xml:space="preserve"> را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43F39">
        <w:rPr>
          <w:rFonts w:cs="B Nazanin" w:hint="cs"/>
          <w:sz w:val="28"/>
          <w:szCs w:val="28"/>
          <w:rtl/>
          <w:lang w:bidi="fa-IR"/>
        </w:rPr>
        <w:t>گویند.</w:t>
      </w:r>
    </w:p>
    <w:p w:rsidR="00546263" w:rsidRPr="00546263" w:rsidRDefault="00546263" w:rsidP="0054626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46263" w:rsidRDefault="003A6F0C" w:rsidP="003A6F0C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سرویس‌</w:t>
      </w:r>
      <w:r w:rsidR="0008187A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="00546263" w:rsidRPr="00FE046C">
        <w:rPr>
          <w:rFonts w:cs="B Nazanin" w:hint="cs"/>
          <w:b/>
          <w:bCs/>
          <w:sz w:val="28"/>
          <w:szCs w:val="28"/>
          <w:rtl/>
          <w:lang w:bidi="fa-IR"/>
        </w:rPr>
        <w:t>دهنده</w:t>
      </w:r>
    </w:p>
    <w:p w:rsidR="0008187A" w:rsidRPr="00FE046C" w:rsidRDefault="0008187A" w:rsidP="0008187A">
      <w:pPr>
        <w:pStyle w:val="ListParagraph"/>
        <w:bidi/>
        <w:spacing w:after="0" w:line="240" w:lineRule="auto"/>
        <w:ind w:left="1003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Server</w:t>
      </w:r>
    </w:p>
    <w:p w:rsidR="0008187A" w:rsidRDefault="0008187A" w:rsidP="0008187A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26620F">
        <w:rPr>
          <w:rFonts w:cs="B Nazanin" w:hint="cs"/>
          <w:sz w:val="28"/>
          <w:szCs w:val="28"/>
          <w:rtl/>
          <w:lang w:bidi="fa-IR"/>
        </w:rPr>
        <w:t xml:space="preserve">به </w:t>
      </w:r>
      <w:r>
        <w:rPr>
          <w:rFonts w:cs="B Nazanin" w:hint="cs"/>
          <w:sz w:val="28"/>
          <w:szCs w:val="28"/>
          <w:rtl/>
          <w:lang w:bidi="fa-IR"/>
        </w:rPr>
        <w:t>سامانه (</w:t>
      </w:r>
      <w:r w:rsidRPr="0026620F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26620F">
        <w:rPr>
          <w:rFonts w:cs="B Nazanin" w:hint="cs"/>
          <w:sz w:val="28"/>
          <w:szCs w:val="28"/>
          <w:rtl/>
          <w:lang w:bidi="fa-IR"/>
        </w:rPr>
        <w:t xml:space="preserve"> یا </w:t>
      </w:r>
      <w:r>
        <w:rPr>
          <w:rFonts w:cs="B Nazanin" w:hint="cs"/>
          <w:sz w:val="28"/>
          <w:szCs w:val="28"/>
          <w:rtl/>
          <w:lang w:bidi="fa-IR"/>
        </w:rPr>
        <w:t>رایانه‌ای می‌گویند</w:t>
      </w:r>
      <w:r w:rsidRPr="0026620F">
        <w:rPr>
          <w:rFonts w:cs="B Nazanin" w:hint="cs"/>
          <w:sz w:val="28"/>
          <w:szCs w:val="28"/>
          <w:rtl/>
          <w:lang w:bidi="fa-IR"/>
        </w:rPr>
        <w:t xml:space="preserve"> که به سایر </w:t>
      </w:r>
      <w:r>
        <w:rPr>
          <w:rFonts w:cs="B Nazanin" w:hint="cs"/>
          <w:sz w:val="28"/>
          <w:szCs w:val="28"/>
          <w:rtl/>
          <w:lang w:bidi="fa-IR"/>
        </w:rPr>
        <w:t>سامانه‌ها (سیستم‌</w:t>
      </w:r>
      <w:r w:rsidRPr="0026620F">
        <w:rPr>
          <w:rFonts w:cs="B Nazanin" w:hint="cs"/>
          <w:sz w:val="28"/>
          <w:szCs w:val="28"/>
          <w:rtl/>
          <w:lang w:bidi="fa-IR"/>
        </w:rPr>
        <w:t>ها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26620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خدمات</w:t>
      </w:r>
      <w:r w:rsidRPr="0026620F">
        <w:rPr>
          <w:rFonts w:cs="B Nazanin" w:hint="cs"/>
          <w:sz w:val="28"/>
          <w:szCs w:val="28"/>
          <w:rtl/>
          <w:lang w:bidi="fa-IR"/>
        </w:rPr>
        <w:t xml:space="preserve">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26620F">
        <w:rPr>
          <w:rFonts w:cs="B Nazanin" w:hint="cs"/>
          <w:sz w:val="28"/>
          <w:szCs w:val="28"/>
          <w:rtl/>
          <w:lang w:bidi="fa-IR"/>
        </w:rPr>
        <w:t>دهد.</w:t>
      </w:r>
    </w:p>
    <w:p w:rsidR="00546263" w:rsidRPr="00546263" w:rsidRDefault="00546263" w:rsidP="0054626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46263" w:rsidRDefault="003A6F0C" w:rsidP="00546263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سرویس‌</w:t>
      </w:r>
      <w:r w:rsidR="00546263" w:rsidRPr="00FE046C">
        <w:rPr>
          <w:rFonts w:cs="B Nazanin" w:hint="cs"/>
          <w:b/>
          <w:bCs/>
          <w:sz w:val="28"/>
          <w:szCs w:val="28"/>
          <w:rtl/>
          <w:lang w:bidi="fa-IR"/>
        </w:rPr>
        <w:t>گیرنده</w:t>
      </w:r>
    </w:p>
    <w:p w:rsidR="003A6F0C" w:rsidRPr="00FE046C" w:rsidRDefault="003A6F0C" w:rsidP="003A6F0C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Client</w:t>
      </w:r>
    </w:p>
    <w:p w:rsidR="003A6F0C" w:rsidRDefault="003A6F0C" w:rsidP="003A6F0C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D065F9">
        <w:rPr>
          <w:rFonts w:cs="B Nazanin" w:hint="cs"/>
          <w:sz w:val="28"/>
          <w:szCs w:val="28"/>
          <w:rtl/>
          <w:lang w:bidi="fa-IR"/>
        </w:rPr>
        <w:t xml:space="preserve">به </w:t>
      </w:r>
      <w:r>
        <w:rPr>
          <w:rFonts w:cs="B Nazanin" w:hint="cs"/>
          <w:sz w:val="28"/>
          <w:szCs w:val="28"/>
          <w:rtl/>
          <w:lang w:bidi="fa-IR"/>
        </w:rPr>
        <w:t>رایانه‌ای می‌گویند</w:t>
      </w:r>
      <w:r w:rsidRPr="00D065F9">
        <w:rPr>
          <w:rFonts w:cs="B Nazanin" w:hint="cs"/>
          <w:sz w:val="28"/>
          <w:szCs w:val="28"/>
          <w:rtl/>
          <w:lang w:bidi="fa-IR"/>
        </w:rPr>
        <w:t xml:space="preserve"> که از طریق شبکه سرویس یا خدمت</w:t>
      </w:r>
      <w:r>
        <w:rPr>
          <w:rFonts w:cs="B Nazanin" w:hint="cs"/>
          <w:sz w:val="28"/>
          <w:szCs w:val="28"/>
          <w:rtl/>
          <w:lang w:bidi="fa-IR"/>
        </w:rPr>
        <w:t>ی را دریافت می‌کند</w:t>
      </w:r>
      <w:r w:rsidRPr="00D065F9">
        <w:rPr>
          <w:rFonts w:cs="B Nazanin" w:hint="cs"/>
          <w:sz w:val="28"/>
          <w:szCs w:val="28"/>
          <w:rtl/>
          <w:lang w:bidi="fa-IR"/>
        </w:rPr>
        <w:t>.</w:t>
      </w:r>
    </w:p>
    <w:p w:rsidR="00546263" w:rsidRPr="00546263" w:rsidRDefault="00546263" w:rsidP="0054626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46263" w:rsidRDefault="00F87E46" w:rsidP="00546263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سرویس‌های</w:t>
      </w:r>
      <w:r w:rsidR="00546263" w:rsidRPr="00FE046C">
        <w:rPr>
          <w:rFonts w:cs="B Nazanin" w:hint="cs"/>
          <w:b/>
          <w:bCs/>
          <w:sz w:val="28"/>
          <w:szCs w:val="28"/>
          <w:rtl/>
          <w:lang w:bidi="fa-IR"/>
        </w:rPr>
        <w:t xml:space="preserve"> اینترنتی</w:t>
      </w:r>
    </w:p>
    <w:p w:rsidR="003A6F0C" w:rsidRPr="00FE046C" w:rsidRDefault="003A6F0C" w:rsidP="003A6F0C">
      <w:pPr>
        <w:pStyle w:val="ListParagraph"/>
        <w:bidi/>
        <w:spacing w:after="0" w:line="240" w:lineRule="auto"/>
        <w:ind w:left="1003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Internet services</w:t>
      </w:r>
    </w:p>
    <w:p w:rsidR="003A6F0C" w:rsidRPr="0026620F" w:rsidRDefault="003A6F0C" w:rsidP="003A6F0C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26620F">
        <w:rPr>
          <w:rFonts w:cs="B Nazanin" w:hint="cs"/>
          <w:sz w:val="28"/>
          <w:szCs w:val="28"/>
          <w:rtl/>
          <w:lang w:bidi="fa-IR"/>
        </w:rPr>
        <w:t>به خدمات و سرویس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26620F">
        <w:rPr>
          <w:rFonts w:cs="B Nazanin" w:hint="cs"/>
          <w:sz w:val="28"/>
          <w:szCs w:val="28"/>
          <w:rtl/>
          <w:lang w:bidi="fa-IR"/>
        </w:rPr>
        <w:t xml:space="preserve">هایی </w:t>
      </w:r>
      <w:r>
        <w:rPr>
          <w:rFonts w:cs="B Nazanin" w:hint="cs"/>
          <w:sz w:val="28"/>
          <w:szCs w:val="28"/>
          <w:rtl/>
          <w:lang w:bidi="fa-IR"/>
        </w:rPr>
        <w:t xml:space="preserve">می‌گویند </w:t>
      </w:r>
      <w:r w:rsidRPr="0026620F">
        <w:rPr>
          <w:rFonts w:cs="B Nazanin" w:hint="cs"/>
          <w:sz w:val="28"/>
          <w:szCs w:val="28"/>
          <w:rtl/>
          <w:lang w:bidi="fa-IR"/>
        </w:rPr>
        <w:t>که از طریق شبک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26620F">
        <w:rPr>
          <w:rFonts w:cs="B Nazanin" w:hint="cs"/>
          <w:sz w:val="28"/>
          <w:szCs w:val="28"/>
          <w:rtl/>
          <w:lang w:bidi="fa-IR"/>
        </w:rPr>
        <w:t xml:space="preserve"> جهانی اینترنت به کاربر داده</w:t>
      </w:r>
      <w:r w:rsidR="00DC2927">
        <w:rPr>
          <w:rFonts w:cs="B Nazanin"/>
          <w:sz w:val="28"/>
          <w:szCs w:val="28"/>
          <w:rtl/>
          <w:lang w:bidi="fa-IR"/>
        </w:rPr>
        <w:t xml:space="preserve"> </w:t>
      </w:r>
      <w:r w:rsidRPr="0026620F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26620F">
        <w:rPr>
          <w:rFonts w:cs="B Nazanin" w:hint="cs"/>
          <w:sz w:val="28"/>
          <w:szCs w:val="28"/>
          <w:rtl/>
          <w:lang w:bidi="fa-IR"/>
        </w:rPr>
        <w:t>شود.</w:t>
      </w:r>
    </w:p>
    <w:p w:rsidR="00546263" w:rsidRDefault="00546263" w:rsidP="00546263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546263" w:rsidRPr="00546263" w:rsidRDefault="00546263" w:rsidP="0054626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46263" w:rsidRDefault="00546263" w:rsidP="003A6F0C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FE046C">
        <w:rPr>
          <w:rFonts w:cs="B Nazanin" w:hint="cs"/>
          <w:b/>
          <w:bCs/>
          <w:sz w:val="28"/>
          <w:szCs w:val="28"/>
          <w:rtl/>
          <w:lang w:bidi="fa-IR"/>
        </w:rPr>
        <w:t>فرم</w:t>
      </w:r>
      <w:r w:rsidR="003A6F0C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FE046C">
        <w:rPr>
          <w:rFonts w:cs="B Nazanin" w:hint="cs"/>
          <w:b/>
          <w:bCs/>
          <w:sz w:val="28"/>
          <w:szCs w:val="28"/>
          <w:rtl/>
          <w:lang w:bidi="fa-IR"/>
        </w:rPr>
        <w:t>های اینترنتی</w:t>
      </w:r>
    </w:p>
    <w:p w:rsidR="003A6F0C" w:rsidRPr="00FE046C" w:rsidRDefault="003A6F0C" w:rsidP="003A6F0C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Internet form</w:t>
      </w:r>
    </w:p>
    <w:p w:rsidR="003A6F0C" w:rsidRDefault="003A6F0C" w:rsidP="003A6F0C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نوعی کنترل در صفحات وب که برای دریافت اطلاعات از کاربر استفاده می‌شود.</w:t>
      </w:r>
    </w:p>
    <w:p w:rsidR="00546263" w:rsidRPr="00546263" w:rsidRDefault="00546263" w:rsidP="0054626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46263" w:rsidRPr="00546263" w:rsidRDefault="00546263" w:rsidP="003A6F0C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lang w:bidi="fa-IR"/>
        </w:rPr>
      </w:pPr>
      <w:r w:rsidRPr="00FE046C">
        <w:rPr>
          <w:rFonts w:cs="B Nazanin" w:hint="cs"/>
          <w:b/>
          <w:bCs/>
          <w:sz w:val="28"/>
          <w:szCs w:val="28"/>
          <w:rtl/>
          <w:lang w:bidi="fa-IR"/>
        </w:rPr>
        <w:t>فناوری</w:t>
      </w:r>
      <w:r w:rsidR="003A6F0C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FE046C">
        <w:rPr>
          <w:rFonts w:cs="B Nazanin" w:hint="cs"/>
          <w:b/>
          <w:bCs/>
          <w:sz w:val="28"/>
          <w:szCs w:val="28"/>
          <w:rtl/>
          <w:lang w:bidi="fa-IR"/>
        </w:rPr>
        <w:t>های کمکی</w:t>
      </w:r>
    </w:p>
    <w:p w:rsidR="003A6F0C" w:rsidRPr="00FE046C" w:rsidRDefault="003A6F0C" w:rsidP="003A6F0C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rtl/>
          <w:lang w:bidi="fa-IR"/>
        </w:rPr>
      </w:pPr>
      <w:r>
        <w:t>Assistive technology</w:t>
      </w:r>
    </w:p>
    <w:p w:rsidR="003A6F0C" w:rsidRDefault="003A6F0C" w:rsidP="00B80D00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E8324C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8324C">
        <w:rPr>
          <w:rFonts w:cs="B Nazanin" w:hint="cs"/>
          <w:sz w:val="28"/>
          <w:szCs w:val="28"/>
          <w:rtl/>
          <w:lang w:bidi="fa-IR"/>
        </w:rPr>
        <w:t>فناوری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E8324C">
        <w:rPr>
          <w:rFonts w:cs="B Nazanin" w:hint="cs"/>
          <w:sz w:val="28"/>
          <w:szCs w:val="28"/>
          <w:rtl/>
          <w:lang w:bidi="fa-IR"/>
        </w:rPr>
        <w:t>هایی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8324C">
        <w:rPr>
          <w:rFonts w:cs="B Nazanin" w:hint="cs"/>
          <w:sz w:val="28"/>
          <w:szCs w:val="28"/>
          <w:rtl/>
          <w:lang w:bidi="fa-IR"/>
        </w:rPr>
        <w:t>گفته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8324C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E8324C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8324C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8324C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8324C">
        <w:rPr>
          <w:rFonts w:cs="B Nazanin" w:hint="cs"/>
          <w:sz w:val="28"/>
          <w:szCs w:val="28"/>
          <w:rtl/>
          <w:lang w:bidi="fa-IR"/>
        </w:rPr>
        <w:t>افراد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8324C">
        <w:rPr>
          <w:rFonts w:cs="B Nazanin" w:hint="cs"/>
          <w:sz w:val="28"/>
          <w:szCs w:val="28"/>
          <w:rtl/>
          <w:lang w:bidi="fa-IR"/>
        </w:rPr>
        <w:t>دارای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8324C">
        <w:rPr>
          <w:rFonts w:cs="B Nazanin" w:hint="cs"/>
          <w:sz w:val="28"/>
          <w:szCs w:val="28"/>
          <w:rtl/>
          <w:lang w:bidi="fa-IR"/>
        </w:rPr>
        <w:t>معلولیت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8324C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8324C">
        <w:rPr>
          <w:rFonts w:cs="B Nazanin" w:hint="cs"/>
          <w:sz w:val="28"/>
          <w:szCs w:val="28"/>
          <w:rtl/>
          <w:lang w:bidi="fa-IR"/>
        </w:rPr>
        <w:t>ناتوانی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8324C">
        <w:rPr>
          <w:rFonts w:cs="B Nazanin" w:hint="cs"/>
          <w:sz w:val="28"/>
          <w:szCs w:val="28"/>
          <w:rtl/>
          <w:lang w:bidi="fa-IR"/>
        </w:rPr>
        <w:t>کمک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8324C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E8324C">
        <w:rPr>
          <w:rFonts w:cs="B Nazanin" w:hint="cs"/>
          <w:sz w:val="28"/>
          <w:szCs w:val="28"/>
          <w:rtl/>
          <w:lang w:bidi="fa-IR"/>
        </w:rPr>
        <w:t>کند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8324C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B80D00">
        <w:rPr>
          <w:rFonts w:cs="B Nazanin" w:hint="cs"/>
          <w:sz w:val="28"/>
          <w:szCs w:val="28"/>
          <w:rtl/>
          <w:lang w:bidi="fa-IR"/>
        </w:rPr>
        <w:t>موضوع‌های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8324C">
        <w:rPr>
          <w:rFonts w:cs="B Nazanin" w:hint="cs"/>
          <w:sz w:val="28"/>
          <w:szCs w:val="28"/>
          <w:rtl/>
          <w:lang w:bidi="fa-IR"/>
        </w:rPr>
        <w:t>موردنیازشان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8324C">
        <w:rPr>
          <w:rFonts w:cs="B Nazanin" w:hint="cs"/>
          <w:sz w:val="28"/>
          <w:szCs w:val="28"/>
          <w:rtl/>
          <w:lang w:bidi="fa-IR"/>
        </w:rPr>
        <w:t>سریع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E8324C">
        <w:rPr>
          <w:rFonts w:cs="B Nazanin" w:hint="cs"/>
          <w:sz w:val="28"/>
          <w:szCs w:val="28"/>
          <w:rtl/>
          <w:lang w:bidi="fa-IR"/>
        </w:rPr>
        <w:t>تر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8324C">
        <w:rPr>
          <w:rFonts w:cs="B Nazanin" w:hint="cs"/>
          <w:sz w:val="28"/>
          <w:szCs w:val="28"/>
          <w:rtl/>
          <w:lang w:bidi="fa-IR"/>
        </w:rPr>
        <w:t>دسترسی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B80D00">
        <w:rPr>
          <w:rFonts w:cs="B Nazanin" w:hint="cs"/>
          <w:sz w:val="28"/>
          <w:szCs w:val="28"/>
          <w:rtl/>
          <w:lang w:bidi="fa-IR"/>
        </w:rPr>
        <w:t>یابن</w:t>
      </w:r>
      <w:r w:rsidRPr="00E8324C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546263" w:rsidRPr="00546263" w:rsidRDefault="00546263" w:rsidP="00546263">
      <w:pPr>
        <w:bidi/>
        <w:spacing w:after="0" w:line="240" w:lineRule="auto"/>
        <w:rPr>
          <w:rFonts w:cs="B Nazanin"/>
          <w:b/>
          <w:bCs/>
          <w:lang w:bidi="fa-IR"/>
        </w:rPr>
      </w:pPr>
    </w:p>
    <w:p w:rsidR="00546263" w:rsidRDefault="00546263" w:rsidP="00546263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FE046C">
        <w:rPr>
          <w:rFonts w:cs="B Nazanin" w:hint="cs"/>
          <w:b/>
          <w:bCs/>
          <w:sz w:val="28"/>
          <w:szCs w:val="28"/>
          <w:rtl/>
          <w:lang w:bidi="fa-IR"/>
        </w:rPr>
        <w:t>کاربر</w:t>
      </w:r>
    </w:p>
    <w:p w:rsidR="00B80D00" w:rsidRPr="00FE046C" w:rsidRDefault="00B80D00" w:rsidP="00B80D00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User</w:t>
      </w:r>
    </w:p>
    <w:p w:rsidR="00546263" w:rsidRDefault="00B80D00" w:rsidP="00B80D00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743F39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فردی</w:t>
      </w:r>
      <w:r>
        <w:rPr>
          <w:rFonts w:cs="B Nazanin" w:hint="cs"/>
          <w:sz w:val="28"/>
          <w:szCs w:val="28"/>
          <w:rtl/>
          <w:lang w:bidi="fa-IR"/>
        </w:rPr>
        <w:t xml:space="preserve"> می‌گویند </w:t>
      </w:r>
      <w:r w:rsidRPr="00743F39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با</w:t>
      </w:r>
      <w:r>
        <w:rPr>
          <w:rFonts w:cs="B Nazanin" w:hint="cs"/>
          <w:sz w:val="28"/>
          <w:szCs w:val="28"/>
          <w:rtl/>
          <w:lang w:bidi="fa-IR"/>
        </w:rPr>
        <w:t xml:space="preserve"> سامانه (</w:t>
      </w:r>
      <w:r w:rsidRPr="00743F39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 xml:space="preserve">) </w:t>
      </w:r>
      <w:r w:rsidRPr="00743F39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تعامل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است</w:t>
      </w:r>
      <w:r w:rsidRPr="00743F39">
        <w:rPr>
          <w:rFonts w:cs="B Nazanin"/>
          <w:sz w:val="28"/>
          <w:szCs w:val="28"/>
          <w:rtl/>
          <w:lang w:bidi="fa-IR"/>
        </w:rPr>
        <w:t>.</w:t>
      </w:r>
    </w:p>
    <w:p w:rsidR="00546263" w:rsidRPr="00546263" w:rsidRDefault="00546263" w:rsidP="0054626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46263" w:rsidRDefault="00546263" w:rsidP="00B80D00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FE046C">
        <w:rPr>
          <w:rFonts w:cs="B Nazanin" w:hint="cs"/>
          <w:b/>
          <w:bCs/>
          <w:sz w:val="28"/>
          <w:szCs w:val="28"/>
          <w:rtl/>
          <w:lang w:bidi="fa-IR"/>
        </w:rPr>
        <w:t>کم</w:t>
      </w:r>
      <w:r w:rsidR="00B80D00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FE046C">
        <w:rPr>
          <w:rFonts w:cs="B Nazanin" w:hint="cs"/>
          <w:b/>
          <w:bCs/>
          <w:sz w:val="28"/>
          <w:szCs w:val="28"/>
          <w:rtl/>
          <w:lang w:bidi="fa-IR"/>
        </w:rPr>
        <w:t>بینایی</w:t>
      </w:r>
    </w:p>
    <w:p w:rsidR="00B80D00" w:rsidRPr="00FE046C" w:rsidRDefault="00B80D00" w:rsidP="00B80D00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lang w:bidi="fa-IR"/>
        </w:rPr>
        <w:t>Low vision</w:t>
      </w:r>
    </w:p>
    <w:p w:rsidR="00B80D00" w:rsidRDefault="00B80D00" w:rsidP="00B80D00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743F39">
        <w:rPr>
          <w:rFonts w:cs="B Nazanin" w:hint="cs"/>
          <w:sz w:val="28"/>
          <w:szCs w:val="28"/>
          <w:rtl/>
          <w:lang w:bidi="fa-IR"/>
        </w:rPr>
        <w:t>نوعی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اختلال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است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موجب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کاهش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توان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مشاهده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43F39">
        <w:rPr>
          <w:rFonts w:cs="B Nazanin" w:hint="cs"/>
          <w:sz w:val="28"/>
          <w:szCs w:val="28"/>
          <w:rtl/>
          <w:lang w:bidi="fa-IR"/>
        </w:rPr>
        <w:t>شود</w:t>
      </w:r>
      <w:r w:rsidRPr="00743F39">
        <w:rPr>
          <w:rFonts w:cs="B Nazanin"/>
          <w:sz w:val="28"/>
          <w:szCs w:val="28"/>
          <w:rtl/>
          <w:lang w:bidi="fa-IR"/>
        </w:rPr>
        <w:t>.</w:t>
      </w:r>
    </w:p>
    <w:p w:rsidR="00546263" w:rsidRPr="00546263" w:rsidRDefault="00546263" w:rsidP="0054626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46263" w:rsidRDefault="00546263" w:rsidP="00B80D00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FE046C">
        <w:rPr>
          <w:rFonts w:cs="B Nazanin" w:hint="cs"/>
          <w:b/>
          <w:bCs/>
          <w:sz w:val="28"/>
          <w:szCs w:val="28"/>
          <w:rtl/>
          <w:lang w:bidi="fa-IR"/>
        </w:rPr>
        <w:t>معلولیت</w:t>
      </w:r>
      <w:r w:rsidR="00B80D00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FE046C">
        <w:rPr>
          <w:rFonts w:cs="B Nazanin" w:hint="cs"/>
          <w:b/>
          <w:bCs/>
          <w:sz w:val="28"/>
          <w:szCs w:val="28"/>
          <w:rtl/>
          <w:lang w:bidi="fa-IR"/>
        </w:rPr>
        <w:t>های ذهنی</w:t>
      </w:r>
    </w:p>
    <w:p w:rsidR="00B80D00" w:rsidRPr="00FE046C" w:rsidRDefault="00B80D00" w:rsidP="00B80D00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Mental disability</w:t>
      </w:r>
    </w:p>
    <w:p w:rsidR="00B80D00" w:rsidRDefault="00B80D00" w:rsidP="00B80D00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E422C8">
        <w:rPr>
          <w:rFonts w:cs="B Nazanin" w:hint="cs"/>
          <w:sz w:val="28"/>
          <w:szCs w:val="28"/>
          <w:rtl/>
          <w:lang w:bidi="fa-IR"/>
        </w:rPr>
        <w:t>اختلالاتی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422C8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422C8">
        <w:rPr>
          <w:rFonts w:cs="B Nazanin" w:hint="cs"/>
          <w:sz w:val="28"/>
          <w:szCs w:val="28"/>
          <w:rtl/>
          <w:lang w:bidi="fa-IR"/>
        </w:rPr>
        <w:t>موجب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422C8">
        <w:rPr>
          <w:rFonts w:cs="B Nazanin" w:hint="cs"/>
          <w:sz w:val="28"/>
          <w:szCs w:val="28"/>
          <w:rtl/>
          <w:lang w:bidi="fa-IR"/>
        </w:rPr>
        <w:t>کاهش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422C8">
        <w:rPr>
          <w:rFonts w:cs="B Nazanin" w:hint="cs"/>
          <w:sz w:val="28"/>
          <w:szCs w:val="28"/>
          <w:rtl/>
          <w:lang w:bidi="fa-IR"/>
        </w:rPr>
        <w:t>توان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422C8">
        <w:rPr>
          <w:rFonts w:cs="B Nazanin" w:hint="cs"/>
          <w:sz w:val="28"/>
          <w:szCs w:val="28"/>
          <w:rtl/>
          <w:lang w:bidi="fa-IR"/>
        </w:rPr>
        <w:t>ذهنی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422C8">
        <w:rPr>
          <w:rFonts w:cs="B Nazanin" w:hint="cs"/>
          <w:sz w:val="28"/>
          <w:szCs w:val="28"/>
          <w:rtl/>
          <w:lang w:bidi="fa-IR"/>
        </w:rPr>
        <w:t>افراد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422C8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E422C8">
        <w:rPr>
          <w:rFonts w:cs="B Nazanin" w:hint="cs"/>
          <w:sz w:val="28"/>
          <w:szCs w:val="28"/>
          <w:rtl/>
          <w:lang w:bidi="fa-IR"/>
        </w:rPr>
        <w:t>شو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E422C8">
        <w:rPr>
          <w:rFonts w:cs="B Nazanin" w:hint="cs"/>
          <w:sz w:val="28"/>
          <w:szCs w:val="28"/>
          <w:rtl/>
          <w:lang w:bidi="fa-IR"/>
        </w:rPr>
        <w:t>د</w:t>
      </w:r>
      <w:r w:rsidRPr="00E422C8">
        <w:rPr>
          <w:rFonts w:cs="B Nazanin"/>
          <w:sz w:val="28"/>
          <w:szCs w:val="28"/>
          <w:rtl/>
          <w:lang w:bidi="fa-IR"/>
        </w:rPr>
        <w:t>.</w:t>
      </w:r>
    </w:p>
    <w:p w:rsidR="00546263" w:rsidRPr="00546263" w:rsidRDefault="00546263" w:rsidP="0054626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46263" w:rsidRDefault="00546263" w:rsidP="00546263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FE046C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نابینا</w:t>
      </w:r>
    </w:p>
    <w:p w:rsidR="00B80D00" w:rsidRPr="00FE046C" w:rsidRDefault="00B80D00" w:rsidP="00B80D00">
      <w:pPr>
        <w:pStyle w:val="ListParagraph"/>
        <w:bidi/>
        <w:spacing w:after="0" w:line="240" w:lineRule="auto"/>
        <w:ind w:left="405"/>
        <w:jc w:val="right"/>
        <w:rPr>
          <w:rFonts w:cs="B Nazanin"/>
          <w:b/>
          <w:bCs/>
          <w:sz w:val="28"/>
          <w:szCs w:val="28"/>
          <w:lang w:bidi="fa-IR"/>
        </w:rPr>
      </w:pPr>
      <w:r>
        <w:t>Blind</w:t>
      </w:r>
    </w:p>
    <w:p w:rsidR="00B80D00" w:rsidRDefault="00B80D00" w:rsidP="00B80D00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E422C8">
        <w:rPr>
          <w:rFonts w:cs="B Nazanin" w:hint="cs"/>
          <w:sz w:val="28"/>
          <w:szCs w:val="28"/>
          <w:rtl/>
          <w:lang w:bidi="fa-IR"/>
        </w:rPr>
        <w:t>فردی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422C8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422C8">
        <w:rPr>
          <w:rFonts w:cs="B Nazanin" w:hint="cs"/>
          <w:sz w:val="28"/>
          <w:szCs w:val="28"/>
          <w:rtl/>
          <w:lang w:bidi="fa-IR"/>
        </w:rPr>
        <w:t>امکان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422C8">
        <w:rPr>
          <w:rFonts w:cs="B Nazanin" w:hint="cs"/>
          <w:sz w:val="28"/>
          <w:szCs w:val="28"/>
          <w:rtl/>
          <w:lang w:bidi="fa-IR"/>
        </w:rPr>
        <w:t>مشاهده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422C8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422C8">
        <w:rPr>
          <w:rFonts w:cs="B Nazanin" w:hint="cs"/>
          <w:sz w:val="28"/>
          <w:szCs w:val="28"/>
          <w:rtl/>
          <w:lang w:bidi="fa-IR"/>
        </w:rPr>
        <w:t>دیدن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422C8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422C8">
        <w:rPr>
          <w:rFonts w:cs="B Nazanin" w:hint="cs"/>
          <w:sz w:val="28"/>
          <w:szCs w:val="28"/>
          <w:rtl/>
          <w:lang w:bidi="fa-IR"/>
        </w:rPr>
        <w:t>ندارد</w:t>
      </w:r>
      <w:r w:rsidRPr="00E422C8">
        <w:rPr>
          <w:rFonts w:cs="B Nazanin"/>
          <w:sz w:val="28"/>
          <w:szCs w:val="28"/>
          <w:rtl/>
          <w:lang w:bidi="fa-IR"/>
        </w:rPr>
        <w:t>.</w:t>
      </w:r>
    </w:p>
    <w:p w:rsidR="00546263" w:rsidRPr="00546263" w:rsidRDefault="00546263" w:rsidP="0054626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46263" w:rsidRDefault="00546263" w:rsidP="00546263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FE046C">
        <w:rPr>
          <w:rFonts w:cs="B Nazanin" w:hint="cs"/>
          <w:b/>
          <w:bCs/>
          <w:sz w:val="28"/>
          <w:szCs w:val="28"/>
          <w:rtl/>
          <w:lang w:bidi="fa-IR"/>
        </w:rPr>
        <w:t>ناشنوا</w:t>
      </w:r>
    </w:p>
    <w:p w:rsidR="00B80D00" w:rsidRPr="00FE046C" w:rsidRDefault="00B80D00" w:rsidP="00B80D00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Deaf</w:t>
      </w:r>
    </w:p>
    <w:p w:rsidR="00B80D00" w:rsidRDefault="00B80D00" w:rsidP="00B80D00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743F39">
        <w:rPr>
          <w:rFonts w:cs="B Nazanin" w:hint="cs"/>
          <w:sz w:val="28"/>
          <w:szCs w:val="28"/>
          <w:rtl/>
          <w:lang w:bidi="fa-IR"/>
        </w:rPr>
        <w:t>فردی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امکان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شنیدن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ندارد</w:t>
      </w:r>
      <w:r w:rsidRPr="00743F39">
        <w:rPr>
          <w:rFonts w:cs="B Nazanin"/>
          <w:sz w:val="28"/>
          <w:szCs w:val="28"/>
          <w:rtl/>
          <w:lang w:bidi="fa-IR"/>
        </w:rPr>
        <w:t>.</w:t>
      </w:r>
    </w:p>
    <w:p w:rsidR="00546263" w:rsidRPr="00546263" w:rsidRDefault="00546263" w:rsidP="0054626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546263" w:rsidRDefault="00546263" w:rsidP="00B80D00">
      <w:pPr>
        <w:pStyle w:val="ListParagraph"/>
        <w:numPr>
          <w:ilvl w:val="1"/>
          <w:numId w:val="8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FE046C">
        <w:rPr>
          <w:rFonts w:cs="B Nazanin" w:hint="cs"/>
          <w:b/>
          <w:bCs/>
          <w:sz w:val="28"/>
          <w:szCs w:val="28"/>
          <w:rtl/>
          <w:lang w:bidi="fa-IR"/>
        </w:rPr>
        <w:t>نرم</w:t>
      </w:r>
      <w:r w:rsidR="00B80D00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FE046C">
        <w:rPr>
          <w:rFonts w:cs="B Nazanin" w:hint="cs"/>
          <w:b/>
          <w:bCs/>
          <w:sz w:val="28"/>
          <w:szCs w:val="28"/>
          <w:rtl/>
          <w:lang w:bidi="fa-IR"/>
        </w:rPr>
        <w:t>افزارهای متن</w:t>
      </w:r>
      <w:r w:rsidR="00B80D00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FE046C">
        <w:rPr>
          <w:rFonts w:cs="B Nazanin" w:hint="cs"/>
          <w:b/>
          <w:bCs/>
          <w:sz w:val="28"/>
          <w:szCs w:val="28"/>
          <w:rtl/>
          <w:lang w:bidi="fa-IR"/>
        </w:rPr>
        <w:t>خوان</w:t>
      </w:r>
    </w:p>
    <w:p w:rsidR="00B80D00" w:rsidRPr="00FE046C" w:rsidRDefault="00B80D00" w:rsidP="00B80D00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Screen reader software</w:t>
      </w:r>
    </w:p>
    <w:p w:rsidR="00B80D00" w:rsidRDefault="00B80D00" w:rsidP="00B80D00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743F39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43F39">
        <w:rPr>
          <w:rFonts w:cs="B Nazanin" w:hint="cs"/>
          <w:sz w:val="28"/>
          <w:szCs w:val="28"/>
          <w:rtl/>
          <w:lang w:bidi="fa-IR"/>
        </w:rPr>
        <w:t>افزارهایی</w:t>
      </w:r>
      <w:r>
        <w:rPr>
          <w:rFonts w:cs="B Nazanin" w:hint="cs"/>
          <w:sz w:val="28"/>
          <w:szCs w:val="28"/>
          <w:rtl/>
          <w:lang w:bidi="fa-IR"/>
        </w:rPr>
        <w:t xml:space="preserve"> می‌گویند </w:t>
      </w:r>
      <w:r w:rsidRPr="00743F39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توانایی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تبدیل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متن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گفتار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43F39">
        <w:rPr>
          <w:rFonts w:cs="B Nazanin" w:hint="cs"/>
          <w:sz w:val="28"/>
          <w:szCs w:val="28"/>
          <w:rtl/>
          <w:lang w:bidi="fa-IR"/>
        </w:rPr>
        <w:t>دارند</w:t>
      </w:r>
      <w:r w:rsidRPr="00743F39">
        <w:rPr>
          <w:rFonts w:cs="B Nazanin"/>
          <w:sz w:val="28"/>
          <w:szCs w:val="28"/>
          <w:rtl/>
          <w:lang w:bidi="fa-IR"/>
        </w:rPr>
        <w:t>.</w:t>
      </w:r>
    </w:p>
    <w:p w:rsidR="00546263" w:rsidRDefault="00546263" w:rsidP="0054626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546263" w:rsidRDefault="00546263" w:rsidP="00546263">
      <w:pPr>
        <w:bidi/>
        <w:rPr>
          <w:rtl/>
          <w:lang w:bidi="fa-IR"/>
        </w:rPr>
      </w:pPr>
    </w:p>
    <w:p w:rsidR="00546263" w:rsidRDefault="00546263" w:rsidP="00546263">
      <w:pPr>
        <w:bidi/>
        <w:rPr>
          <w:rtl/>
          <w:lang w:bidi="fa-IR"/>
        </w:rPr>
      </w:pPr>
    </w:p>
    <w:p w:rsidR="00546263" w:rsidRDefault="00546263" w:rsidP="00546263">
      <w:pPr>
        <w:bidi/>
        <w:rPr>
          <w:rtl/>
          <w:lang w:bidi="fa-IR"/>
        </w:rPr>
      </w:pPr>
    </w:p>
    <w:p w:rsidR="00546263" w:rsidRDefault="00546263" w:rsidP="00546263">
      <w:pPr>
        <w:bidi/>
        <w:rPr>
          <w:rtl/>
          <w:lang w:bidi="fa-IR"/>
        </w:rPr>
      </w:pPr>
    </w:p>
    <w:p w:rsidR="00546263" w:rsidRPr="00546263" w:rsidRDefault="00546263" w:rsidP="00546263">
      <w:pPr>
        <w:bidi/>
        <w:rPr>
          <w:rtl/>
          <w:lang w:bidi="fa-IR"/>
        </w:rPr>
      </w:pPr>
    </w:p>
    <w:p w:rsidR="00036690" w:rsidRDefault="00036690" w:rsidP="00FE046C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036690" w:rsidRDefault="00036690" w:rsidP="00FE046C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036690" w:rsidRDefault="00036690" w:rsidP="00FE046C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036690" w:rsidRDefault="00036690" w:rsidP="00FE046C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B129A7" w:rsidRDefault="00B129A7" w:rsidP="00B129A7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B129A7" w:rsidRDefault="00B129A7" w:rsidP="00B129A7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B129A7" w:rsidRDefault="00B129A7" w:rsidP="00B129A7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B129A7" w:rsidRDefault="00B129A7" w:rsidP="00B129A7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B129A7" w:rsidRDefault="00B129A7" w:rsidP="00B129A7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B129A7" w:rsidRDefault="00B129A7" w:rsidP="00B129A7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B129A7" w:rsidRDefault="00B129A7" w:rsidP="00B129A7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B129A7" w:rsidRDefault="00B129A7" w:rsidP="00B129A7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B129A7" w:rsidRDefault="00B129A7" w:rsidP="00B129A7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B129A7" w:rsidRDefault="00B129A7" w:rsidP="00B129A7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3509B8" w:rsidRPr="00E8324C" w:rsidRDefault="000C7904" w:rsidP="000C7904">
      <w:pPr>
        <w:pStyle w:val="Heading1"/>
        <w:numPr>
          <w:ilvl w:val="0"/>
          <w:numId w:val="5"/>
        </w:numPr>
        <w:bidi/>
        <w:spacing w:line="240" w:lineRule="auto"/>
        <w:rPr>
          <w:rFonts w:cs="B Nazanin"/>
          <w:color w:val="auto"/>
          <w:rtl/>
          <w:lang w:bidi="fa-IR"/>
        </w:rPr>
      </w:pPr>
      <w:r>
        <w:rPr>
          <w:rFonts w:cs="B Nazanin" w:hint="cs"/>
          <w:color w:val="auto"/>
          <w:rtl/>
          <w:lang w:bidi="fa-IR"/>
        </w:rPr>
        <w:lastRenderedPageBreak/>
        <w:t xml:space="preserve"> </w:t>
      </w:r>
      <w:bookmarkStart w:id="14" w:name="_Toc501201911"/>
      <w:r w:rsidR="003509B8" w:rsidRPr="00E8324C">
        <w:rPr>
          <w:rFonts w:cs="B Nazanin" w:hint="cs"/>
          <w:color w:val="auto"/>
          <w:rtl/>
          <w:lang w:bidi="fa-IR"/>
        </w:rPr>
        <w:t>مقدمه</w:t>
      </w:r>
      <w:bookmarkEnd w:id="14"/>
    </w:p>
    <w:p w:rsidR="003509B8" w:rsidRDefault="00F223C0" w:rsidP="00835C18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این استاندارد </w:t>
      </w:r>
      <w:r w:rsidR="00BC4BA4">
        <w:rPr>
          <w:rFonts w:cs="B Nazanin" w:hint="cs"/>
          <w:sz w:val="28"/>
          <w:szCs w:val="28"/>
          <w:rtl/>
          <w:lang w:bidi="fa-IR"/>
        </w:rPr>
        <w:t xml:space="preserve">روش‌هایی برای ایجاد زمان‌بندی مناسب ارائه می‌شود تا کاربرانی که به زمان بیشتر نیاز دارند بتوانند صفحات وب را مرور کنند و با محتوای آن‌ها تعامل داشته باشند. </w:t>
      </w:r>
      <w:r w:rsidR="004C28E5">
        <w:rPr>
          <w:rFonts w:cs="B Nazanin" w:hint="cs"/>
          <w:sz w:val="28"/>
          <w:szCs w:val="28"/>
          <w:rtl/>
          <w:lang w:bidi="fa-IR"/>
        </w:rPr>
        <w:t>در حقیقت</w:t>
      </w:r>
      <w:r w:rsidR="00BC4BA4">
        <w:rPr>
          <w:rFonts w:cs="B Nazanin" w:hint="cs"/>
          <w:sz w:val="28"/>
          <w:szCs w:val="28"/>
          <w:rtl/>
          <w:lang w:bidi="fa-IR"/>
        </w:rPr>
        <w:t>،</w:t>
      </w:r>
      <w:r w:rsidR="004C28E5">
        <w:rPr>
          <w:rFonts w:cs="B Nazanin" w:hint="cs"/>
          <w:sz w:val="28"/>
          <w:szCs w:val="28"/>
          <w:rtl/>
          <w:lang w:bidi="fa-IR"/>
        </w:rPr>
        <w:t xml:space="preserve"> این استاندارد </w:t>
      </w:r>
      <w:r w:rsidR="00833C59">
        <w:rPr>
          <w:rFonts w:cs="B Nazanin" w:hint="cs"/>
          <w:sz w:val="28"/>
          <w:szCs w:val="28"/>
          <w:rtl/>
          <w:lang w:bidi="fa-IR"/>
        </w:rPr>
        <w:t>بایسته‌هایی</w:t>
      </w:r>
      <w:r w:rsidR="004C28E5">
        <w:rPr>
          <w:rFonts w:cs="B Nazanin" w:hint="cs"/>
          <w:sz w:val="28"/>
          <w:szCs w:val="28"/>
          <w:rtl/>
          <w:lang w:bidi="fa-IR"/>
        </w:rPr>
        <w:t xml:space="preserve"> را گوشزد می</w:t>
      </w:r>
      <w:r w:rsidR="00833C59">
        <w:rPr>
          <w:rFonts w:cs="B Nazanin" w:hint="cs"/>
          <w:sz w:val="28"/>
          <w:szCs w:val="28"/>
          <w:rtl/>
          <w:lang w:bidi="fa-IR"/>
        </w:rPr>
        <w:t>‌</w:t>
      </w:r>
      <w:r w:rsidR="004C28E5">
        <w:rPr>
          <w:rFonts w:cs="B Nazanin" w:hint="cs"/>
          <w:sz w:val="28"/>
          <w:szCs w:val="28"/>
          <w:rtl/>
          <w:lang w:bidi="fa-IR"/>
        </w:rPr>
        <w:t>کند که ب</w:t>
      </w:r>
      <w:r w:rsidR="00833C59">
        <w:rPr>
          <w:rFonts w:cs="B Nazanin" w:hint="cs"/>
          <w:sz w:val="28"/>
          <w:szCs w:val="28"/>
          <w:rtl/>
          <w:lang w:bidi="fa-IR"/>
        </w:rPr>
        <w:t>ه‌</w:t>
      </w:r>
      <w:r w:rsidR="004C28E5">
        <w:rPr>
          <w:rFonts w:cs="B Nazanin" w:hint="cs"/>
          <w:sz w:val="28"/>
          <w:szCs w:val="28"/>
          <w:rtl/>
          <w:lang w:bidi="fa-IR"/>
        </w:rPr>
        <w:t>واسط</w:t>
      </w:r>
      <w:r w:rsidR="00833C59">
        <w:rPr>
          <w:rFonts w:cs="B Nazanin" w:hint="cs"/>
          <w:sz w:val="28"/>
          <w:szCs w:val="28"/>
          <w:rtl/>
          <w:lang w:bidi="fa-IR"/>
        </w:rPr>
        <w:t>ۀ</w:t>
      </w:r>
      <w:r w:rsidR="004C28E5">
        <w:rPr>
          <w:rFonts w:cs="B Nazanin" w:hint="cs"/>
          <w:sz w:val="28"/>
          <w:szCs w:val="28"/>
          <w:rtl/>
          <w:lang w:bidi="fa-IR"/>
        </w:rPr>
        <w:t xml:space="preserve"> </w:t>
      </w:r>
      <w:r w:rsidR="00833C59">
        <w:rPr>
          <w:rFonts w:cs="B Nazanin" w:hint="cs"/>
          <w:sz w:val="28"/>
          <w:szCs w:val="28"/>
          <w:rtl/>
          <w:lang w:bidi="fa-IR"/>
        </w:rPr>
        <w:t>آن‌ها</w:t>
      </w:r>
      <w:r w:rsidR="004C28E5">
        <w:rPr>
          <w:rFonts w:cs="B Nazanin" w:hint="cs"/>
          <w:sz w:val="28"/>
          <w:szCs w:val="28"/>
          <w:rtl/>
          <w:lang w:bidi="fa-IR"/>
        </w:rPr>
        <w:t xml:space="preserve"> کاربران می</w:t>
      </w:r>
      <w:r w:rsidR="00833C59">
        <w:rPr>
          <w:rFonts w:cs="B Nazanin" w:hint="cs"/>
          <w:sz w:val="28"/>
          <w:szCs w:val="28"/>
          <w:rtl/>
          <w:lang w:bidi="fa-IR"/>
        </w:rPr>
        <w:t>‌</w:t>
      </w:r>
      <w:r w:rsidR="004C28E5">
        <w:rPr>
          <w:rFonts w:cs="B Nazanin" w:hint="cs"/>
          <w:sz w:val="28"/>
          <w:szCs w:val="28"/>
          <w:rtl/>
          <w:lang w:bidi="fa-IR"/>
        </w:rPr>
        <w:t>توانند زمان کافی برای خواندن و استفاده از محتوا داشته باش</w:t>
      </w:r>
      <w:r w:rsidR="00833C59">
        <w:rPr>
          <w:rFonts w:cs="B Nazanin" w:hint="cs"/>
          <w:sz w:val="28"/>
          <w:szCs w:val="28"/>
          <w:rtl/>
          <w:lang w:bidi="fa-IR"/>
        </w:rPr>
        <w:t>ن</w:t>
      </w:r>
      <w:r w:rsidR="004C28E5">
        <w:rPr>
          <w:rFonts w:cs="B Nazanin" w:hint="cs"/>
          <w:sz w:val="28"/>
          <w:szCs w:val="28"/>
          <w:rtl/>
          <w:lang w:bidi="fa-IR"/>
        </w:rPr>
        <w:t xml:space="preserve">د. تعداد زیادی از کاربرانی </w:t>
      </w:r>
      <w:r w:rsidR="00833C59">
        <w:rPr>
          <w:rFonts w:cs="B Nazanin" w:hint="cs"/>
          <w:sz w:val="28"/>
          <w:szCs w:val="28"/>
          <w:rtl/>
          <w:lang w:bidi="fa-IR"/>
        </w:rPr>
        <w:t>دارای</w:t>
      </w:r>
      <w:r w:rsidR="004C28E5">
        <w:rPr>
          <w:rFonts w:cs="B Nazanin" w:hint="cs"/>
          <w:sz w:val="28"/>
          <w:szCs w:val="28"/>
          <w:rtl/>
          <w:lang w:bidi="fa-IR"/>
        </w:rPr>
        <w:t xml:space="preserve"> معلولیت به زمان بیشتری برای تکمیل تعاملشان با محتوای وب نیاز دارند. آن</w:t>
      </w:r>
      <w:r w:rsidR="00833C59">
        <w:rPr>
          <w:rFonts w:cs="B Nazanin" w:hint="cs"/>
          <w:sz w:val="28"/>
          <w:szCs w:val="28"/>
          <w:rtl/>
          <w:lang w:bidi="fa-IR"/>
        </w:rPr>
        <w:t>‌</w:t>
      </w:r>
      <w:r w:rsidR="004C28E5">
        <w:rPr>
          <w:rFonts w:cs="B Nazanin" w:hint="cs"/>
          <w:sz w:val="28"/>
          <w:szCs w:val="28"/>
          <w:rtl/>
          <w:lang w:bidi="fa-IR"/>
        </w:rPr>
        <w:t xml:space="preserve">ها </w:t>
      </w:r>
      <w:r w:rsidR="00833C59">
        <w:rPr>
          <w:rFonts w:cs="B Nazanin" w:hint="cs"/>
          <w:sz w:val="28"/>
          <w:szCs w:val="28"/>
          <w:rtl/>
          <w:lang w:bidi="fa-IR"/>
        </w:rPr>
        <w:t xml:space="preserve">نسبت به افراد عادی </w:t>
      </w:r>
      <w:r w:rsidR="004C28E5">
        <w:rPr>
          <w:rFonts w:cs="B Nazanin" w:hint="cs"/>
          <w:sz w:val="28"/>
          <w:szCs w:val="28"/>
          <w:rtl/>
          <w:lang w:bidi="fa-IR"/>
        </w:rPr>
        <w:t xml:space="preserve">کارهای بیشتری </w:t>
      </w:r>
      <w:r w:rsidR="00A36E43">
        <w:rPr>
          <w:rFonts w:cs="B Nazanin" w:hint="cs"/>
          <w:sz w:val="28"/>
          <w:szCs w:val="28"/>
          <w:rtl/>
          <w:lang w:bidi="fa-IR"/>
        </w:rPr>
        <w:t>در</w:t>
      </w:r>
      <w:r w:rsidR="004C28E5">
        <w:rPr>
          <w:rFonts w:cs="B Nazanin" w:hint="cs"/>
          <w:sz w:val="28"/>
          <w:szCs w:val="28"/>
          <w:rtl/>
          <w:lang w:bidi="fa-IR"/>
        </w:rPr>
        <w:t xml:space="preserve"> هنگام تعامل با صفحات وب انجام </w:t>
      </w:r>
      <w:r w:rsidR="00A36E43">
        <w:rPr>
          <w:rFonts w:cs="B Nazanin" w:hint="cs"/>
          <w:sz w:val="28"/>
          <w:szCs w:val="28"/>
          <w:rtl/>
          <w:lang w:bidi="fa-IR"/>
        </w:rPr>
        <w:t>می‌</w:t>
      </w:r>
      <w:r w:rsidR="004C28E5">
        <w:rPr>
          <w:rFonts w:cs="B Nazanin" w:hint="cs"/>
          <w:sz w:val="28"/>
          <w:szCs w:val="28"/>
          <w:rtl/>
          <w:lang w:bidi="fa-IR"/>
        </w:rPr>
        <w:t>دهند که اغلب این فعالیت</w:t>
      </w:r>
      <w:r w:rsidR="00A36E43">
        <w:rPr>
          <w:rFonts w:cs="B Nazanin" w:hint="cs"/>
          <w:sz w:val="28"/>
          <w:szCs w:val="28"/>
          <w:rtl/>
          <w:lang w:bidi="fa-IR"/>
        </w:rPr>
        <w:t>‌</w:t>
      </w:r>
      <w:r w:rsidR="004C28E5">
        <w:rPr>
          <w:rFonts w:cs="B Nazanin" w:hint="cs"/>
          <w:sz w:val="28"/>
          <w:szCs w:val="28"/>
          <w:rtl/>
          <w:lang w:bidi="fa-IR"/>
        </w:rPr>
        <w:t>ها فیزیکی است</w:t>
      </w:r>
      <w:r w:rsidR="00A36E43">
        <w:rPr>
          <w:rFonts w:cs="B Nazanin" w:hint="cs"/>
          <w:sz w:val="28"/>
          <w:szCs w:val="28"/>
          <w:rtl/>
          <w:lang w:bidi="fa-IR"/>
        </w:rPr>
        <w:t>؛</w:t>
      </w:r>
      <w:r w:rsidR="004C28E5">
        <w:rPr>
          <w:rFonts w:cs="B Nazanin" w:hint="cs"/>
          <w:sz w:val="28"/>
          <w:szCs w:val="28"/>
          <w:rtl/>
          <w:lang w:bidi="fa-IR"/>
        </w:rPr>
        <w:t xml:space="preserve"> معمولا</w:t>
      </w:r>
      <w:r w:rsidR="00A36E43">
        <w:rPr>
          <w:rFonts w:cs="B Nazanin" w:hint="cs"/>
          <w:sz w:val="28"/>
          <w:szCs w:val="28"/>
          <w:rtl/>
          <w:lang w:bidi="fa-IR"/>
        </w:rPr>
        <w:t>ً</w:t>
      </w:r>
      <w:r w:rsidR="004C28E5">
        <w:rPr>
          <w:rFonts w:cs="B Nazanin" w:hint="cs"/>
          <w:sz w:val="28"/>
          <w:szCs w:val="28"/>
          <w:rtl/>
          <w:lang w:bidi="fa-IR"/>
        </w:rPr>
        <w:t xml:space="preserve"> افراد دچار معلولیت</w:t>
      </w:r>
      <w:r w:rsidR="00A36E43">
        <w:rPr>
          <w:rFonts w:cs="B Nazanin" w:hint="cs"/>
          <w:sz w:val="28"/>
          <w:szCs w:val="28"/>
          <w:rtl/>
          <w:lang w:bidi="fa-IR"/>
        </w:rPr>
        <w:t>‌</w:t>
      </w:r>
      <w:r w:rsidR="004C28E5">
        <w:rPr>
          <w:rFonts w:cs="B Nazanin" w:hint="cs"/>
          <w:sz w:val="28"/>
          <w:szCs w:val="28"/>
          <w:rtl/>
          <w:lang w:bidi="fa-IR"/>
        </w:rPr>
        <w:t xml:space="preserve">های فیزیکی نیازمند زمان بیشتری هستند. </w:t>
      </w:r>
      <w:r w:rsidR="00A36E43">
        <w:rPr>
          <w:rFonts w:cs="B Nazanin" w:hint="cs"/>
          <w:sz w:val="28"/>
          <w:szCs w:val="28"/>
          <w:rtl/>
          <w:lang w:bidi="fa-IR"/>
        </w:rPr>
        <w:t>این افراد و به‌ویژه نابینایان در هنگام خواندن عناصر مختلف یا پیدا کردن اشیا در صفحات وب به تعامل و زمان‌بندی بیشتری نیاز</w:t>
      </w:r>
      <w:r w:rsidR="00835C18">
        <w:rPr>
          <w:rFonts w:cs="B Nazanin" w:hint="cs"/>
          <w:sz w:val="28"/>
          <w:szCs w:val="28"/>
          <w:rtl/>
          <w:lang w:bidi="fa-IR"/>
        </w:rPr>
        <w:t>مندند</w:t>
      </w:r>
      <w:r w:rsidR="00A36E43">
        <w:rPr>
          <w:rFonts w:cs="B Nazanin" w:hint="cs"/>
          <w:sz w:val="28"/>
          <w:szCs w:val="28"/>
          <w:rtl/>
          <w:lang w:bidi="fa-IR"/>
        </w:rPr>
        <w:t xml:space="preserve">؛ زیرا </w:t>
      </w:r>
      <w:r w:rsidR="004C28E5">
        <w:rPr>
          <w:rFonts w:cs="B Nazanin" w:hint="cs"/>
          <w:sz w:val="28"/>
          <w:szCs w:val="28"/>
          <w:rtl/>
          <w:lang w:bidi="fa-IR"/>
        </w:rPr>
        <w:t>آن</w:t>
      </w:r>
      <w:r w:rsidR="00A36E43">
        <w:rPr>
          <w:rFonts w:cs="B Nazanin" w:hint="cs"/>
          <w:sz w:val="28"/>
          <w:szCs w:val="28"/>
          <w:rtl/>
          <w:lang w:bidi="fa-IR"/>
        </w:rPr>
        <w:t>‌ها از فناوری‌</w:t>
      </w:r>
      <w:r w:rsidR="004C28E5">
        <w:rPr>
          <w:rFonts w:cs="B Nazanin" w:hint="cs"/>
          <w:sz w:val="28"/>
          <w:szCs w:val="28"/>
          <w:rtl/>
          <w:lang w:bidi="fa-IR"/>
        </w:rPr>
        <w:t>های کمکی بهره می</w:t>
      </w:r>
      <w:r w:rsidR="00A36E43">
        <w:rPr>
          <w:rFonts w:cs="B Nazanin" w:hint="cs"/>
          <w:sz w:val="28"/>
          <w:szCs w:val="28"/>
          <w:rtl/>
          <w:lang w:bidi="fa-IR"/>
        </w:rPr>
        <w:t>‌</w:t>
      </w:r>
      <w:r w:rsidR="004C28E5">
        <w:rPr>
          <w:rFonts w:cs="B Nazanin" w:hint="cs"/>
          <w:sz w:val="28"/>
          <w:szCs w:val="28"/>
          <w:rtl/>
          <w:lang w:bidi="fa-IR"/>
        </w:rPr>
        <w:t xml:space="preserve">برند </w:t>
      </w:r>
      <w:r w:rsidR="00A36E43">
        <w:rPr>
          <w:rFonts w:cs="B Nazanin" w:hint="cs"/>
          <w:sz w:val="28"/>
          <w:szCs w:val="28"/>
          <w:rtl/>
          <w:lang w:bidi="fa-IR"/>
        </w:rPr>
        <w:t>و</w:t>
      </w:r>
      <w:r w:rsidR="004C28E5">
        <w:rPr>
          <w:rFonts w:cs="B Nazanin" w:hint="cs"/>
          <w:sz w:val="28"/>
          <w:szCs w:val="28"/>
          <w:rtl/>
          <w:lang w:bidi="fa-IR"/>
        </w:rPr>
        <w:t xml:space="preserve"> این فناوری</w:t>
      </w:r>
      <w:r w:rsidR="00A36E43">
        <w:rPr>
          <w:rFonts w:cs="B Nazanin" w:hint="cs"/>
          <w:sz w:val="28"/>
          <w:szCs w:val="28"/>
          <w:rtl/>
          <w:lang w:bidi="fa-IR"/>
        </w:rPr>
        <w:t>‌</w:t>
      </w:r>
      <w:r w:rsidR="004C28E5">
        <w:rPr>
          <w:rFonts w:cs="B Nazanin" w:hint="cs"/>
          <w:sz w:val="28"/>
          <w:szCs w:val="28"/>
          <w:rtl/>
          <w:lang w:bidi="fa-IR"/>
        </w:rPr>
        <w:t xml:space="preserve">ها در اغلب موارد زمان بیشتری </w:t>
      </w:r>
      <w:r w:rsidR="00F43478">
        <w:rPr>
          <w:rFonts w:cs="B Nazanin" w:hint="cs"/>
          <w:sz w:val="28"/>
          <w:szCs w:val="28"/>
          <w:rtl/>
          <w:lang w:bidi="fa-IR"/>
        </w:rPr>
        <w:t xml:space="preserve">را </w:t>
      </w:r>
      <w:r w:rsidR="00835C18">
        <w:rPr>
          <w:rFonts w:cs="B Nazanin" w:hint="cs"/>
          <w:sz w:val="28"/>
          <w:szCs w:val="28"/>
          <w:rtl/>
          <w:lang w:bidi="fa-IR"/>
        </w:rPr>
        <w:t>برای</w:t>
      </w:r>
      <w:r w:rsidR="004C28E5">
        <w:rPr>
          <w:rFonts w:cs="B Nazanin" w:hint="cs"/>
          <w:sz w:val="28"/>
          <w:szCs w:val="28"/>
          <w:rtl/>
          <w:lang w:bidi="fa-IR"/>
        </w:rPr>
        <w:t xml:space="preserve"> ارائ</w:t>
      </w:r>
      <w:r w:rsidR="00835C18">
        <w:rPr>
          <w:rFonts w:cs="B Nazanin" w:hint="cs"/>
          <w:sz w:val="28"/>
          <w:szCs w:val="28"/>
          <w:rtl/>
          <w:lang w:bidi="fa-IR"/>
        </w:rPr>
        <w:t>ۀ</w:t>
      </w:r>
      <w:r w:rsidR="004C28E5">
        <w:rPr>
          <w:rFonts w:cs="B Nazanin" w:hint="cs"/>
          <w:sz w:val="28"/>
          <w:szCs w:val="28"/>
          <w:rtl/>
          <w:lang w:bidi="fa-IR"/>
        </w:rPr>
        <w:t xml:space="preserve"> محتوا به افراد دارای معلولیت </w:t>
      </w:r>
      <w:r w:rsidR="00835C18">
        <w:rPr>
          <w:rFonts w:cs="B Nazanin" w:hint="cs"/>
          <w:sz w:val="28"/>
          <w:szCs w:val="28"/>
          <w:rtl/>
          <w:lang w:bidi="fa-IR"/>
        </w:rPr>
        <w:t>صرف می‌کنند</w:t>
      </w:r>
      <w:r w:rsidR="004C28E5">
        <w:rPr>
          <w:rFonts w:cs="B Nazanin" w:hint="cs"/>
          <w:sz w:val="28"/>
          <w:szCs w:val="28"/>
          <w:rtl/>
          <w:lang w:bidi="fa-IR"/>
        </w:rPr>
        <w:t>.</w:t>
      </w:r>
    </w:p>
    <w:p w:rsidR="00EE6733" w:rsidRDefault="004C28E5" w:rsidP="00F43478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تمرکز این استاندارد </w:t>
      </w:r>
      <w:r w:rsidR="00F43478">
        <w:rPr>
          <w:rFonts w:cs="B Nazanin" w:hint="cs"/>
          <w:sz w:val="28"/>
          <w:szCs w:val="28"/>
          <w:rtl/>
          <w:lang w:bidi="fa-IR"/>
        </w:rPr>
        <w:t>بر</w:t>
      </w:r>
      <w:r>
        <w:rPr>
          <w:rFonts w:cs="B Nazanin" w:hint="cs"/>
          <w:sz w:val="28"/>
          <w:szCs w:val="28"/>
          <w:rtl/>
          <w:lang w:bidi="fa-IR"/>
        </w:rPr>
        <w:t xml:space="preserve"> اطمینان</w:t>
      </w:r>
      <w:r w:rsidR="00F43478">
        <w:rPr>
          <w:rFonts w:cs="B Nazanin" w:hint="cs"/>
          <w:sz w:val="28"/>
          <w:szCs w:val="28"/>
          <w:rtl/>
          <w:lang w:bidi="fa-IR"/>
        </w:rPr>
        <w:t xml:space="preserve"> یافتن</w:t>
      </w:r>
      <w:r>
        <w:rPr>
          <w:rFonts w:cs="B Nazanin" w:hint="cs"/>
          <w:sz w:val="28"/>
          <w:szCs w:val="28"/>
          <w:rtl/>
          <w:lang w:bidi="fa-IR"/>
        </w:rPr>
        <w:t xml:space="preserve"> از این مطلب است که کاربران توانایی به </w:t>
      </w:r>
      <w:r w:rsidR="00F43478">
        <w:rPr>
          <w:rFonts w:cs="B Nazanin" w:hint="cs"/>
          <w:sz w:val="28"/>
          <w:szCs w:val="28"/>
          <w:rtl/>
          <w:lang w:bidi="fa-IR"/>
        </w:rPr>
        <w:t>پایان</w:t>
      </w:r>
      <w:r>
        <w:rPr>
          <w:rFonts w:cs="B Nazanin" w:hint="cs"/>
          <w:sz w:val="28"/>
          <w:szCs w:val="28"/>
          <w:rtl/>
          <w:lang w:bidi="fa-IR"/>
        </w:rPr>
        <w:t xml:space="preserve"> رساندن فعالیت</w:t>
      </w:r>
      <w:r w:rsidR="00F43478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موردنیازشان را</w:t>
      </w:r>
      <w:r w:rsidR="00DC2927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به</w:t>
      </w:r>
      <w:r w:rsidR="00F43478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صورت مستقل در زمان کافی داشته باشند</w:t>
      </w:r>
      <w:r w:rsidR="00F43478">
        <w:rPr>
          <w:rFonts w:cs="B Nazanin" w:hint="cs"/>
          <w:sz w:val="28"/>
          <w:szCs w:val="28"/>
          <w:rtl/>
          <w:lang w:bidi="fa-IR"/>
        </w:rPr>
        <w:t>؛ و نکتۀ</w:t>
      </w:r>
      <w:r>
        <w:rPr>
          <w:rFonts w:cs="B Nazanin" w:hint="cs"/>
          <w:sz w:val="28"/>
          <w:szCs w:val="28"/>
          <w:rtl/>
          <w:lang w:bidi="fa-IR"/>
        </w:rPr>
        <w:t xml:space="preserve"> کلیدی این استاندارد این است که محدودیت</w:t>
      </w:r>
      <w:r w:rsidR="00F43478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 زمانی با </w:t>
      </w:r>
      <w:r w:rsidR="00F43478">
        <w:rPr>
          <w:rFonts w:cs="B Nazanin" w:hint="cs"/>
          <w:sz w:val="28"/>
          <w:szCs w:val="28"/>
          <w:rtl/>
          <w:lang w:bidi="fa-IR"/>
        </w:rPr>
        <w:t>افزایش</w:t>
      </w:r>
      <w:r>
        <w:rPr>
          <w:rFonts w:cs="B Nazanin" w:hint="cs"/>
          <w:sz w:val="28"/>
          <w:szCs w:val="28"/>
          <w:rtl/>
          <w:lang w:bidi="fa-IR"/>
        </w:rPr>
        <w:t xml:space="preserve"> زمان مرور صفحات وب</w:t>
      </w:r>
      <w:r w:rsidR="00F43478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F43478">
        <w:rPr>
          <w:rFonts w:cs="B Nazanin" w:hint="cs"/>
          <w:sz w:val="28"/>
          <w:szCs w:val="28"/>
          <w:rtl/>
          <w:lang w:bidi="fa-IR"/>
        </w:rPr>
        <w:t>برای</w:t>
      </w:r>
      <w:r>
        <w:rPr>
          <w:rFonts w:cs="B Nazanin" w:hint="cs"/>
          <w:sz w:val="28"/>
          <w:szCs w:val="28"/>
          <w:rtl/>
          <w:lang w:bidi="fa-IR"/>
        </w:rPr>
        <w:t xml:space="preserve"> کاربران خاص </w:t>
      </w:r>
      <w:r w:rsidR="00EE6733">
        <w:rPr>
          <w:rFonts w:cs="B Nazanin" w:hint="cs"/>
          <w:sz w:val="28"/>
          <w:szCs w:val="28"/>
          <w:rtl/>
          <w:lang w:bidi="fa-IR"/>
        </w:rPr>
        <w:t xml:space="preserve">مدیریت </w:t>
      </w:r>
      <w:r w:rsidR="00F43478">
        <w:rPr>
          <w:rFonts w:cs="B Nazanin" w:hint="cs"/>
          <w:sz w:val="28"/>
          <w:szCs w:val="28"/>
          <w:rtl/>
          <w:lang w:bidi="fa-IR"/>
        </w:rPr>
        <w:t>شود</w:t>
      </w:r>
      <w:r w:rsidR="006658BC">
        <w:rPr>
          <w:rFonts w:cs="B Nazanin" w:hint="cs"/>
          <w:sz w:val="28"/>
          <w:szCs w:val="28"/>
          <w:rtl/>
          <w:lang w:bidi="fa-IR"/>
        </w:rPr>
        <w:t>.</w:t>
      </w:r>
    </w:p>
    <w:p w:rsidR="00EE6733" w:rsidRPr="00E8324C" w:rsidRDefault="00D54114" w:rsidP="000C7904">
      <w:pPr>
        <w:pStyle w:val="Heading1"/>
        <w:numPr>
          <w:ilvl w:val="0"/>
          <w:numId w:val="5"/>
        </w:numPr>
        <w:bidi/>
        <w:spacing w:line="240" w:lineRule="auto"/>
        <w:ind w:left="714" w:hanging="357"/>
        <w:rPr>
          <w:rFonts w:cs="B Nazanin"/>
          <w:color w:val="auto"/>
          <w:rtl/>
          <w:lang w:bidi="fa-IR"/>
        </w:rPr>
      </w:pPr>
      <w:bookmarkStart w:id="15" w:name="_Toc501201912"/>
      <w:r w:rsidRPr="00E8324C">
        <w:rPr>
          <w:rFonts w:cs="B Nazanin" w:hint="cs"/>
          <w:color w:val="auto"/>
          <w:rtl/>
          <w:lang w:bidi="fa-IR"/>
        </w:rPr>
        <w:t>هدف این استاندارد</w:t>
      </w:r>
      <w:bookmarkEnd w:id="15"/>
    </w:p>
    <w:p w:rsidR="007417DB" w:rsidRDefault="00EE6733" w:rsidP="007417DB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هدف این استاندارد </w:t>
      </w:r>
      <w:r w:rsidR="00D54114">
        <w:rPr>
          <w:rFonts w:cs="B Nazanin" w:hint="cs"/>
          <w:sz w:val="28"/>
          <w:szCs w:val="28"/>
          <w:rtl/>
          <w:lang w:bidi="fa-IR"/>
        </w:rPr>
        <w:t xml:space="preserve">اطمینان </w:t>
      </w:r>
      <w:r w:rsidR="007417DB">
        <w:rPr>
          <w:rFonts w:cs="B Nazanin" w:hint="cs"/>
          <w:sz w:val="28"/>
          <w:szCs w:val="28"/>
          <w:rtl/>
          <w:lang w:bidi="fa-IR"/>
        </w:rPr>
        <w:t xml:space="preserve">یافتن </w:t>
      </w:r>
      <w:r w:rsidR="00D54114">
        <w:rPr>
          <w:rFonts w:cs="B Nazanin" w:hint="cs"/>
          <w:sz w:val="28"/>
          <w:szCs w:val="28"/>
          <w:rtl/>
          <w:lang w:bidi="fa-IR"/>
        </w:rPr>
        <w:t xml:space="preserve">از این مهم است که کاربران دارای معلولیت زمان کافی را برای تعامل مطلوب با محتوای وب </w:t>
      </w:r>
      <w:r w:rsidR="007417DB">
        <w:rPr>
          <w:rFonts w:cs="B Nazanin" w:hint="cs"/>
          <w:sz w:val="28"/>
          <w:szCs w:val="28"/>
          <w:rtl/>
          <w:lang w:bidi="fa-IR"/>
        </w:rPr>
        <w:t xml:space="preserve">را </w:t>
      </w:r>
      <w:r w:rsidR="00D54114">
        <w:rPr>
          <w:rFonts w:cs="B Nazanin" w:hint="cs"/>
          <w:sz w:val="28"/>
          <w:szCs w:val="28"/>
          <w:rtl/>
          <w:lang w:bidi="fa-IR"/>
        </w:rPr>
        <w:t>داشته باشند. افراد دارای معلولیت مانند نابینا</w:t>
      </w:r>
      <w:r w:rsidR="007417DB">
        <w:rPr>
          <w:rFonts w:cs="B Nazanin" w:hint="cs"/>
          <w:sz w:val="28"/>
          <w:szCs w:val="28"/>
          <w:rtl/>
          <w:lang w:bidi="fa-IR"/>
        </w:rPr>
        <w:t>یان</w:t>
      </w:r>
      <w:r w:rsidR="00D54114">
        <w:rPr>
          <w:rFonts w:cs="B Nazanin" w:hint="cs"/>
          <w:sz w:val="28"/>
          <w:szCs w:val="28"/>
          <w:rtl/>
          <w:lang w:bidi="fa-IR"/>
        </w:rPr>
        <w:t>، کم</w:t>
      </w:r>
      <w:r w:rsidR="007417DB">
        <w:rPr>
          <w:rFonts w:cs="B Nazanin" w:hint="cs"/>
          <w:sz w:val="28"/>
          <w:szCs w:val="28"/>
          <w:rtl/>
          <w:lang w:bidi="fa-IR"/>
        </w:rPr>
        <w:t>‌</w:t>
      </w:r>
      <w:r w:rsidR="00D54114">
        <w:rPr>
          <w:rFonts w:cs="B Nazanin" w:hint="cs"/>
          <w:sz w:val="28"/>
          <w:szCs w:val="28"/>
          <w:rtl/>
          <w:lang w:bidi="fa-IR"/>
        </w:rPr>
        <w:t>بینا</w:t>
      </w:r>
      <w:r w:rsidR="007417DB">
        <w:rPr>
          <w:rFonts w:cs="B Nazanin" w:hint="cs"/>
          <w:sz w:val="28"/>
          <w:szCs w:val="28"/>
          <w:rtl/>
          <w:lang w:bidi="fa-IR"/>
        </w:rPr>
        <w:t>یان و</w:t>
      </w:r>
      <w:r w:rsidR="00D54114">
        <w:rPr>
          <w:rFonts w:cs="B Nazanin" w:hint="cs"/>
          <w:sz w:val="28"/>
          <w:szCs w:val="28"/>
          <w:rtl/>
          <w:lang w:bidi="fa-IR"/>
        </w:rPr>
        <w:t xml:space="preserve"> </w:t>
      </w:r>
      <w:r w:rsidR="007417DB">
        <w:rPr>
          <w:rFonts w:cs="B Nazanin" w:hint="cs"/>
          <w:sz w:val="28"/>
          <w:szCs w:val="28"/>
          <w:rtl/>
          <w:lang w:bidi="fa-IR"/>
        </w:rPr>
        <w:t>کسانی که دچار</w:t>
      </w:r>
      <w:r w:rsidR="00D54114">
        <w:rPr>
          <w:rFonts w:cs="B Nazanin" w:hint="cs"/>
          <w:sz w:val="28"/>
          <w:szCs w:val="28"/>
          <w:rtl/>
          <w:lang w:bidi="fa-IR"/>
        </w:rPr>
        <w:t xml:space="preserve"> معلولیت</w:t>
      </w:r>
      <w:r w:rsidR="007417DB">
        <w:rPr>
          <w:rFonts w:cs="B Nazanin" w:hint="cs"/>
          <w:sz w:val="28"/>
          <w:szCs w:val="28"/>
          <w:rtl/>
          <w:lang w:bidi="fa-IR"/>
        </w:rPr>
        <w:t>‌</w:t>
      </w:r>
      <w:r w:rsidR="00D54114">
        <w:rPr>
          <w:rFonts w:cs="B Nazanin" w:hint="cs"/>
          <w:sz w:val="28"/>
          <w:szCs w:val="28"/>
          <w:rtl/>
          <w:lang w:bidi="fa-IR"/>
        </w:rPr>
        <w:t xml:space="preserve">های حرکتی </w:t>
      </w:r>
      <w:r w:rsidR="007417DB">
        <w:rPr>
          <w:rFonts w:cs="B Nazanin" w:hint="cs"/>
          <w:sz w:val="28"/>
          <w:szCs w:val="28"/>
          <w:rtl/>
          <w:lang w:bidi="fa-IR"/>
        </w:rPr>
        <w:t>یا</w:t>
      </w:r>
      <w:r w:rsidR="00D54114">
        <w:rPr>
          <w:rFonts w:cs="B Nazanin" w:hint="cs"/>
          <w:sz w:val="28"/>
          <w:szCs w:val="28"/>
          <w:rtl/>
          <w:lang w:bidi="fa-IR"/>
        </w:rPr>
        <w:t xml:space="preserve"> ذهنی </w:t>
      </w:r>
      <w:r w:rsidR="007417DB">
        <w:rPr>
          <w:rFonts w:cs="B Nazanin" w:hint="cs"/>
          <w:sz w:val="28"/>
          <w:szCs w:val="28"/>
          <w:rtl/>
          <w:lang w:bidi="fa-IR"/>
        </w:rPr>
        <w:t xml:space="preserve">هستند، </w:t>
      </w:r>
      <w:r w:rsidR="00D54114">
        <w:rPr>
          <w:rFonts w:cs="B Nazanin" w:hint="cs"/>
          <w:sz w:val="28"/>
          <w:szCs w:val="28"/>
          <w:rtl/>
          <w:lang w:bidi="fa-IR"/>
        </w:rPr>
        <w:t xml:space="preserve">به زمان بیشتری برای خواندن مطالب </w:t>
      </w:r>
      <w:r w:rsidR="007417DB">
        <w:rPr>
          <w:rFonts w:cs="B Nazanin" w:hint="cs"/>
          <w:sz w:val="28"/>
          <w:szCs w:val="28"/>
          <w:rtl/>
          <w:lang w:bidi="fa-IR"/>
        </w:rPr>
        <w:t>یا تعامل با محتوای وب،</w:t>
      </w:r>
      <w:r w:rsidR="00D54114">
        <w:rPr>
          <w:rFonts w:cs="B Nazanin" w:hint="cs"/>
          <w:sz w:val="28"/>
          <w:szCs w:val="28"/>
          <w:rtl/>
          <w:lang w:bidi="fa-IR"/>
        </w:rPr>
        <w:t xml:space="preserve"> </w:t>
      </w:r>
      <w:r w:rsidR="00137B25">
        <w:rPr>
          <w:rFonts w:cs="B Nazanin" w:hint="cs"/>
          <w:sz w:val="28"/>
          <w:szCs w:val="28"/>
          <w:rtl/>
          <w:lang w:bidi="fa-IR"/>
        </w:rPr>
        <w:t>نظیر فرم</w:t>
      </w:r>
      <w:r w:rsidR="007417DB">
        <w:rPr>
          <w:rFonts w:cs="B Nazanin" w:hint="cs"/>
          <w:sz w:val="28"/>
          <w:szCs w:val="28"/>
          <w:rtl/>
          <w:lang w:bidi="fa-IR"/>
        </w:rPr>
        <w:t>‌</w:t>
      </w:r>
      <w:r w:rsidR="00137B25">
        <w:rPr>
          <w:rFonts w:cs="B Nazanin" w:hint="cs"/>
          <w:sz w:val="28"/>
          <w:szCs w:val="28"/>
          <w:rtl/>
          <w:lang w:bidi="fa-IR"/>
        </w:rPr>
        <w:t>ها</w:t>
      </w:r>
      <w:r w:rsidR="005510D3">
        <w:rPr>
          <w:rFonts w:cs="B Nazanin" w:hint="cs"/>
          <w:sz w:val="28"/>
          <w:szCs w:val="28"/>
          <w:rtl/>
          <w:lang w:bidi="fa-IR"/>
        </w:rPr>
        <w:t>ی</w:t>
      </w:r>
      <w:r w:rsidR="00137B25">
        <w:rPr>
          <w:rFonts w:cs="B Nazanin" w:hint="cs"/>
          <w:sz w:val="28"/>
          <w:szCs w:val="28"/>
          <w:rtl/>
          <w:lang w:bidi="fa-IR"/>
        </w:rPr>
        <w:t xml:space="preserve"> اینترنتی</w:t>
      </w:r>
      <w:r w:rsidR="007417DB">
        <w:rPr>
          <w:rFonts w:cs="B Nazanin" w:hint="cs"/>
          <w:sz w:val="28"/>
          <w:szCs w:val="28"/>
          <w:rtl/>
          <w:lang w:bidi="fa-IR"/>
        </w:rPr>
        <w:t>، نیاز</w:t>
      </w:r>
      <w:r w:rsidR="00137B25">
        <w:rPr>
          <w:rFonts w:cs="B Nazanin" w:hint="cs"/>
          <w:sz w:val="28"/>
          <w:szCs w:val="28"/>
          <w:rtl/>
          <w:lang w:bidi="fa-IR"/>
        </w:rPr>
        <w:t xml:space="preserve"> </w:t>
      </w:r>
      <w:r w:rsidR="00D54114">
        <w:rPr>
          <w:rFonts w:cs="B Nazanin" w:hint="cs"/>
          <w:sz w:val="28"/>
          <w:szCs w:val="28"/>
          <w:rtl/>
          <w:lang w:bidi="fa-IR"/>
        </w:rPr>
        <w:t>دارند. اگر عملگرهای</w:t>
      </w:r>
      <w:r w:rsidR="007417DB">
        <w:rPr>
          <w:rFonts w:cs="B Nazanin" w:hint="cs"/>
          <w:sz w:val="28"/>
          <w:szCs w:val="28"/>
          <w:rtl/>
          <w:lang w:bidi="fa-IR"/>
        </w:rPr>
        <w:t>ی نظیر فرم‌</w:t>
      </w:r>
      <w:r w:rsidR="00D54114">
        <w:rPr>
          <w:rFonts w:cs="B Nazanin" w:hint="cs"/>
          <w:sz w:val="28"/>
          <w:szCs w:val="28"/>
          <w:rtl/>
          <w:lang w:bidi="fa-IR"/>
        </w:rPr>
        <w:t>های اینترنتی دارای محدودیت</w:t>
      </w:r>
      <w:r w:rsidR="007417DB">
        <w:rPr>
          <w:rFonts w:cs="B Nazanin" w:hint="cs"/>
          <w:sz w:val="28"/>
          <w:szCs w:val="28"/>
          <w:rtl/>
          <w:lang w:bidi="fa-IR"/>
        </w:rPr>
        <w:t>‌</w:t>
      </w:r>
      <w:r w:rsidR="00D54114">
        <w:rPr>
          <w:rFonts w:cs="B Nazanin" w:hint="cs"/>
          <w:sz w:val="28"/>
          <w:szCs w:val="28"/>
          <w:rtl/>
          <w:lang w:bidi="fa-IR"/>
        </w:rPr>
        <w:t>های زمانی باشند</w:t>
      </w:r>
      <w:r w:rsidR="007417DB">
        <w:rPr>
          <w:rFonts w:cs="B Nazanin" w:hint="cs"/>
          <w:sz w:val="28"/>
          <w:szCs w:val="28"/>
          <w:rtl/>
          <w:lang w:bidi="fa-IR"/>
        </w:rPr>
        <w:t>،</w:t>
      </w:r>
      <w:r w:rsidR="00D54114">
        <w:rPr>
          <w:rFonts w:cs="B Nazanin" w:hint="cs"/>
          <w:sz w:val="28"/>
          <w:szCs w:val="28"/>
          <w:rtl/>
          <w:lang w:bidi="fa-IR"/>
        </w:rPr>
        <w:t xml:space="preserve"> یعنی وابسته به زمان باشند</w:t>
      </w:r>
      <w:r w:rsidR="007417DB">
        <w:rPr>
          <w:rFonts w:cs="B Nazanin" w:hint="cs"/>
          <w:sz w:val="28"/>
          <w:szCs w:val="28"/>
          <w:rtl/>
          <w:lang w:bidi="fa-IR"/>
        </w:rPr>
        <w:t>،</w:t>
      </w:r>
      <w:r w:rsidR="00D54114">
        <w:rPr>
          <w:rFonts w:cs="B Nazanin" w:hint="cs"/>
          <w:sz w:val="28"/>
          <w:szCs w:val="28"/>
          <w:rtl/>
          <w:lang w:bidi="fa-IR"/>
        </w:rPr>
        <w:t xml:space="preserve"> تعامل برای افراد کم</w:t>
      </w:r>
      <w:r w:rsidR="007417DB">
        <w:rPr>
          <w:rFonts w:cs="B Nazanin" w:hint="cs"/>
          <w:sz w:val="28"/>
          <w:szCs w:val="28"/>
          <w:rtl/>
          <w:lang w:bidi="fa-IR"/>
        </w:rPr>
        <w:t>‌</w:t>
      </w:r>
      <w:r w:rsidR="00D54114">
        <w:rPr>
          <w:rFonts w:cs="B Nazanin" w:hint="cs"/>
          <w:sz w:val="28"/>
          <w:szCs w:val="28"/>
          <w:rtl/>
          <w:lang w:bidi="fa-IR"/>
        </w:rPr>
        <w:t>توان بسیار سخت می</w:t>
      </w:r>
      <w:r w:rsidR="007417DB">
        <w:rPr>
          <w:rFonts w:cs="B Nazanin" w:hint="cs"/>
          <w:sz w:val="28"/>
          <w:szCs w:val="28"/>
          <w:rtl/>
          <w:lang w:bidi="fa-IR"/>
        </w:rPr>
        <w:t>‌شود</w:t>
      </w:r>
      <w:r w:rsidR="00D54114">
        <w:rPr>
          <w:rFonts w:cs="B Nazanin" w:hint="cs"/>
          <w:sz w:val="28"/>
          <w:szCs w:val="28"/>
          <w:rtl/>
          <w:lang w:bidi="fa-IR"/>
        </w:rPr>
        <w:t xml:space="preserve"> و این افراد به یک فعالیتی </w:t>
      </w:r>
      <w:r w:rsidR="007417DB">
        <w:rPr>
          <w:rFonts w:cs="B Nazanin" w:hint="cs"/>
          <w:sz w:val="28"/>
          <w:szCs w:val="28"/>
          <w:rtl/>
          <w:lang w:bidi="fa-IR"/>
        </w:rPr>
        <w:t xml:space="preserve">نیاز دارند </w:t>
      </w:r>
      <w:r w:rsidR="00D54114">
        <w:rPr>
          <w:rFonts w:cs="B Nazanin" w:hint="cs"/>
          <w:sz w:val="28"/>
          <w:szCs w:val="28"/>
          <w:rtl/>
          <w:lang w:bidi="fa-IR"/>
        </w:rPr>
        <w:t>ک</w:t>
      </w:r>
      <w:r w:rsidR="0080126E">
        <w:rPr>
          <w:rFonts w:cs="B Nazanin" w:hint="cs"/>
          <w:sz w:val="28"/>
          <w:szCs w:val="28"/>
          <w:rtl/>
          <w:lang w:bidi="fa-IR"/>
        </w:rPr>
        <w:t>ه مانع محدودیت زمانی در تعاملاتشان با عملگرهای صفحات وب شود. البته کنترل</w:t>
      </w:r>
      <w:r w:rsidR="007417DB">
        <w:rPr>
          <w:rFonts w:cs="B Nazanin" w:hint="cs"/>
          <w:sz w:val="28"/>
          <w:szCs w:val="28"/>
          <w:rtl/>
          <w:lang w:bidi="fa-IR"/>
        </w:rPr>
        <w:t>‌</w:t>
      </w:r>
      <w:r w:rsidR="0080126E">
        <w:rPr>
          <w:rFonts w:cs="B Nazanin" w:hint="cs"/>
          <w:sz w:val="28"/>
          <w:szCs w:val="28"/>
          <w:rtl/>
          <w:lang w:bidi="fa-IR"/>
        </w:rPr>
        <w:t>ها و توابعی هم در صفحات وب وجود دارند که مبتنی بر زمان نیستند و این امکان را به افراد دارای معلولیت می</w:t>
      </w:r>
      <w:r w:rsidR="007417DB">
        <w:rPr>
          <w:rFonts w:cs="B Nazanin" w:hint="cs"/>
          <w:sz w:val="28"/>
          <w:szCs w:val="28"/>
          <w:rtl/>
          <w:lang w:bidi="fa-IR"/>
        </w:rPr>
        <w:t>‌</w:t>
      </w:r>
      <w:r w:rsidR="0080126E">
        <w:rPr>
          <w:rFonts w:cs="B Nazanin" w:hint="cs"/>
          <w:sz w:val="28"/>
          <w:szCs w:val="28"/>
          <w:rtl/>
          <w:lang w:bidi="fa-IR"/>
        </w:rPr>
        <w:t>ده</w:t>
      </w:r>
      <w:r w:rsidR="007417DB">
        <w:rPr>
          <w:rFonts w:cs="B Nazanin" w:hint="cs"/>
          <w:sz w:val="28"/>
          <w:szCs w:val="28"/>
          <w:rtl/>
          <w:lang w:bidi="fa-IR"/>
        </w:rPr>
        <w:t>ن</w:t>
      </w:r>
      <w:r w:rsidR="0080126E">
        <w:rPr>
          <w:rFonts w:cs="B Nazanin" w:hint="cs"/>
          <w:sz w:val="28"/>
          <w:szCs w:val="28"/>
          <w:rtl/>
          <w:lang w:bidi="fa-IR"/>
        </w:rPr>
        <w:t>د که به</w:t>
      </w:r>
      <w:r w:rsidR="007417DB">
        <w:rPr>
          <w:rFonts w:cs="B Nazanin" w:hint="cs"/>
          <w:sz w:val="28"/>
          <w:szCs w:val="28"/>
          <w:rtl/>
          <w:lang w:bidi="fa-IR"/>
        </w:rPr>
        <w:t>‌</w:t>
      </w:r>
      <w:r w:rsidR="0080126E">
        <w:rPr>
          <w:rFonts w:cs="B Nazanin" w:hint="cs"/>
          <w:sz w:val="28"/>
          <w:szCs w:val="28"/>
          <w:rtl/>
          <w:lang w:bidi="fa-IR"/>
        </w:rPr>
        <w:t>صورت کامل با این کنترل</w:t>
      </w:r>
      <w:r w:rsidR="007417DB">
        <w:rPr>
          <w:rFonts w:cs="B Nazanin" w:hint="cs"/>
          <w:sz w:val="28"/>
          <w:szCs w:val="28"/>
          <w:rtl/>
          <w:lang w:bidi="fa-IR"/>
        </w:rPr>
        <w:t>‌</w:t>
      </w:r>
      <w:r w:rsidR="0080126E">
        <w:rPr>
          <w:rFonts w:cs="B Nazanin" w:hint="cs"/>
          <w:sz w:val="28"/>
          <w:szCs w:val="28"/>
          <w:rtl/>
          <w:lang w:bidi="fa-IR"/>
        </w:rPr>
        <w:t>ها و توابع کار کنند.</w:t>
      </w:r>
    </w:p>
    <w:p w:rsidR="002B4E31" w:rsidRDefault="0080126E" w:rsidP="006F246E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این استاندارد باید گزینه</w:t>
      </w:r>
      <w:r w:rsidR="007417DB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هایی را برای غیرفعال یا سفارشی کردن طول محدودیت</w:t>
      </w:r>
      <w:r w:rsidR="007417DB">
        <w:rPr>
          <w:rFonts w:cs="B Nazanin" w:hint="cs"/>
          <w:sz w:val="28"/>
          <w:szCs w:val="28"/>
          <w:rtl/>
          <w:lang w:bidi="fa-IR"/>
        </w:rPr>
        <w:t>‌ها</w:t>
      </w:r>
      <w:r w:rsidR="00E42B9C">
        <w:rPr>
          <w:rFonts w:cs="B Nazanin" w:hint="cs"/>
          <w:sz w:val="28"/>
          <w:szCs w:val="28"/>
          <w:rtl/>
          <w:lang w:bidi="fa-IR"/>
        </w:rPr>
        <w:t>ی زمانی</w:t>
      </w:r>
      <w:r>
        <w:rPr>
          <w:rFonts w:cs="B Nazanin" w:hint="cs"/>
          <w:sz w:val="28"/>
          <w:szCs w:val="28"/>
          <w:rtl/>
          <w:lang w:bidi="fa-IR"/>
        </w:rPr>
        <w:t xml:space="preserve"> یا امکان درخواست زمان بیشتر توسط کاربر قبل از </w:t>
      </w:r>
      <w:r w:rsidR="007417DB">
        <w:rPr>
          <w:rFonts w:cs="B Nazanin" w:hint="cs"/>
          <w:sz w:val="28"/>
          <w:szCs w:val="28"/>
          <w:rtl/>
          <w:lang w:bidi="fa-IR"/>
        </w:rPr>
        <w:t>پایان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42B9C">
        <w:rPr>
          <w:rFonts w:cs="B Nazanin" w:hint="cs"/>
          <w:sz w:val="28"/>
          <w:szCs w:val="28"/>
          <w:rtl/>
          <w:lang w:bidi="fa-IR"/>
        </w:rPr>
        <w:t xml:space="preserve">این </w:t>
      </w:r>
      <w:r>
        <w:rPr>
          <w:rFonts w:cs="B Nazanin" w:hint="cs"/>
          <w:sz w:val="28"/>
          <w:szCs w:val="28"/>
          <w:rtl/>
          <w:lang w:bidi="fa-IR"/>
        </w:rPr>
        <w:t>محدودیت</w:t>
      </w:r>
      <w:r w:rsidR="00E42B9C">
        <w:rPr>
          <w:rFonts w:cs="B Nazanin" w:hint="cs"/>
          <w:sz w:val="28"/>
          <w:szCs w:val="28"/>
          <w:rtl/>
          <w:lang w:bidi="fa-IR"/>
        </w:rPr>
        <w:t>‌ها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137B25">
        <w:rPr>
          <w:rFonts w:cs="B Nazanin" w:hint="cs"/>
          <w:sz w:val="28"/>
          <w:szCs w:val="28"/>
          <w:rtl/>
          <w:lang w:bidi="fa-IR"/>
        </w:rPr>
        <w:t xml:space="preserve">ایجاد </w:t>
      </w:r>
      <w:r w:rsidR="007417DB">
        <w:rPr>
          <w:rFonts w:cs="B Nazanin" w:hint="cs"/>
          <w:sz w:val="28"/>
          <w:szCs w:val="28"/>
          <w:rtl/>
          <w:lang w:bidi="fa-IR"/>
        </w:rPr>
        <w:t>کرد</w:t>
      </w:r>
      <w:r>
        <w:rPr>
          <w:rFonts w:cs="B Nazanin" w:hint="cs"/>
          <w:sz w:val="28"/>
          <w:szCs w:val="28"/>
          <w:rtl/>
          <w:lang w:bidi="fa-IR"/>
        </w:rPr>
        <w:t>. البته در اغلب موارد بهترین کار غیرفعال کردن محدودیت زمانی است تا سفارشی</w:t>
      </w:r>
      <w:r w:rsidR="00E42B9C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سازی </w:t>
      </w:r>
      <w:r w:rsidR="00E42B9C">
        <w:rPr>
          <w:rFonts w:cs="B Nazanin" w:hint="cs"/>
          <w:sz w:val="28"/>
          <w:szCs w:val="28"/>
          <w:rtl/>
          <w:lang w:bidi="fa-IR"/>
        </w:rPr>
        <w:t>آن‌ها؛</w:t>
      </w:r>
      <w:r>
        <w:rPr>
          <w:rFonts w:cs="B Nazanin" w:hint="cs"/>
          <w:sz w:val="28"/>
          <w:szCs w:val="28"/>
          <w:rtl/>
          <w:lang w:bidi="fa-IR"/>
        </w:rPr>
        <w:t xml:space="preserve"> اما در پاره</w:t>
      </w:r>
      <w:r w:rsidR="00E42B9C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ای از موارد محتوای صفحات وب به ایجاد محدودیت زمانی نیاز دارد. به همین </w:t>
      </w:r>
      <w:r w:rsidR="00137B25">
        <w:rPr>
          <w:rFonts w:cs="B Nazanin" w:hint="cs"/>
          <w:sz w:val="28"/>
          <w:szCs w:val="28"/>
          <w:rtl/>
          <w:lang w:bidi="fa-IR"/>
        </w:rPr>
        <w:t>دلیل</w:t>
      </w:r>
      <w:r w:rsidR="00E42B9C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در گام بعدی باید این محدودیت زمانی ضروری را سفارشی </w:t>
      </w:r>
      <w:r w:rsidR="00E42B9C">
        <w:rPr>
          <w:rFonts w:cs="B Nazanin" w:hint="cs"/>
          <w:sz w:val="28"/>
          <w:szCs w:val="28"/>
          <w:rtl/>
          <w:lang w:bidi="fa-IR"/>
        </w:rPr>
        <w:t>کرد</w:t>
      </w:r>
      <w:r>
        <w:rPr>
          <w:rFonts w:cs="B Nazanin" w:hint="cs"/>
          <w:sz w:val="28"/>
          <w:szCs w:val="28"/>
          <w:rtl/>
          <w:lang w:bidi="fa-IR"/>
        </w:rPr>
        <w:t>. اغلب پردازش</w:t>
      </w:r>
      <w:r w:rsidR="00E42B9C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هایی که اتفاق می</w:t>
      </w:r>
      <w:r w:rsidR="00E42B9C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افتد</w:t>
      </w:r>
      <w:r w:rsidR="00E42B9C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بدون </w:t>
      </w:r>
      <w:r w:rsidR="00137B25">
        <w:rPr>
          <w:rFonts w:cs="B Nazanin" w:hint="cs"/>
          <w:sz w:val="28"/>
          <w:szCs w:val="28"/>
          <w:rtl/>
          <w:lang w:bidi="fa-IR"/>
        </w:rPr>
        <w:t xml:space="preserve">تشخیص کاربر نسبت اتمام محدودیت زمانی </w:t>
      </w:r>
      <w:r>
        <w:rPr>
          <w:rFonts w:cs="B Nazanin" w:hint="cs"/>
          <w:sz w:val="28"/>
          <w:szCs w:val="28"/>
          <w:rtl/>
          <w:lang w:bidi="fa-IR"/>
        </w:rPr>
        <w:t>در محتوا</w:t>
      </w:r>
      <w:r w:rsidR="00E42B9C">
        <w:rPr>
          <w:rFonts w:cs="B Nazanin" w:hint="cs"/>
          <w:sz w:val="28"/>
          <w:szCs w:val="28"/>
          <w:rtl/>
          <w:lang w:bidi="fa-IR"/>
        </w:rPr>
        <w:t>ست</w:t>
      </w:r>
      <w:r>
        <w:rPr>
          <w:rFonts w:cs="B Nazanin" w:hint="cs"/>
          <w:sz w:val="28"/>
          <w:szCs w:val="28"/>
          <w:rtl/>
          <w:lang w:bidi="fa-IR"/>
        </w:rPr>
        <w:t xml:space="preserve">. این </w:t>
      </w:r>
      <w:r w:rsidR="00E42B9C">
        <w:rPr>
          <w:rFonts w:cs="B Nazanin" w:hint="cs"/>
          <w:sz w:val="28"/>
          <w:szCs w:val="28"/>
          <w:rtl/>
          <w:lang w:bidi="fa-IR"/>
        </w:rPr>
        <w:t>مسئله دربارۀ</w:t>
      </w:r>
      <w:r>
        <w:rPr>
          <w:rFonts w:cs="B Nazanin" w:hint="cs"/>
          <w:sz w:val="28"/>
          <w:szCs w:val="28"/>
          <w:rtl/>
          <w:lang w:bidi="fa-IR"/>
        </w:rPr>
        <w:t xml:space="preserve"> بخشی از محتوا یا ب</w:t>
      </w:r>
      <w:r w:rsidR="00E42B9C">
        <w:rPr>
          <w:rFonts w:cs="B Nazanin" w:hint="cs"/>
          <w:sz w:val="28"/>
          <w:szCs w:val="28"/>
          <w:rtl/>
          <w:lang w:bidi="fa-IR"/>
        </w:rPr>
        <w:t>ه‌</w:t>
      </w:r>
      <w:r>
        <w:rPr>
          <w:rFonts w:cs="B Nazanin" w:hint="cs"/>
          <w:sz w:val="28"/>
          <w:szCs w:val="28"/>
          <w:rtl/>
          <w:lang w:bidi="fa-IR"/>
        </w:rPr>
        <w:t>روزرسانی کامل محتوا قابل مشاهده است. برای مثال</w:t>
      </w:r>
      <w:r w:rsidR="00E42B9C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هنگامی</w:t>
      </w:r>
      <w:r w:rsidR="00E42B9C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E42B9C">
        <w:rPr>
          <w:rFonts w:cs="B Nazanin" w:hint="cs"/>
          <w:sz w:val="28"/>
          <w:szCs w:val="28"/>
          <w:rtl/>
          <w:lang w:bidi="fa-IR"/>
        </w:rPr>
        <w:t xml:space="preserve">زمان‌بندی </w:t>
      </w:r>
      <w:r>
        <w:rPr>
          <w:rFonts w:cs="B Nazanin" w:hint="cs"/>
          <w:sz w:val="28"/>
          <w:szCs w:val="28"/>
          <w:rtl/>
          <w:lang w:bidi="fa-IR"/>
        </w:rPr>
        <w:t>یک صفح</w:t>
      </w:r>
      <w:r w:rsidR="00E42B9C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وب به پایان برسد</w:t>
      </w:r>
      <w:r w:rsidR="00E42B9C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42B9C">
        <w:rPr>
          <w:rFonts w:cs="B Nazanin" w:hint="cs"/>
          <w:sz w:val="28"/>
          <w:szCs w:val="28"/>
          <w:rtl/>
          <w:lang w:bidi="fa-IR"/>
        </w:rPr>
        <w:t xml:space="preserve">یا </w:t>
      </w:r>
      <w:r>
        <w:rPr>
          <w:rFonts w:cs="B Nazanin" w:hint="cs"/>
          <w:sz w:val="28"/>
          <w:szCs w:val="28"/>
          <w:rtl/>
          <w:lang w:bidi="fa-IR"/>
        </w:rPr>
        <w:t>صفحه</w:t>
      </w:r>
      <w:r w:rsidR="00DC2927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refresh</w:t>
      </w:r>
      <w:r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E42B9C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شود یا محتوا تغییر می</w:t>
      </w:r>
      <w:r w:rsidR="00E42B9C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کند یا صفح</w:t>
      </w:r>
      <w:r w:rsidR="00E42B9C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وب از حالت قبلی </w:t>
      </w:r>
      <w:r>
        <w:rPr>
          <w:rFonts w:cs="B Nazanin" w:hint="cs"/>
          <w:sz w:val="28"/>
          <w:szCs w:val="28"/>
          <w:rtl/>
          <w:lang w:bidi="fa-IR"/>
        </w:rPr>
        <w:lastRenderedPageBreak/>
        <w:t>خارج می</w:t>
      </w:r>
      <w:r w:rsidR="00E42B9C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شود و یا تغییراتی از این دست رخ می</w:t>
      </w:r>
      <w:r w:rsidR="006F246E">
        <w:rPr>
          <w:rFonts w:cs="B Nazanin" w:hint="cs"/>
          <w:sz w:val="28"/>
          <w:szCs w:val="28"/>
          <w:rtl/>
          <w:lang w:bidi="fa-IR"/>
        </w:rPr>
        <w:t>‌دهد. این موارد برای محتواهای</w:t>
      </w:r>
      <w:r>
        <w:rPr>
          <w:rFonts w:cs="B Nazanin" w:hint="cs"/>
          <w:sz w:val="28"/>
          <w:szCs w:val="28"/>
          <w:rtl/>
          <w:lang w:bidi="fa-IR"/>
        </w:rPr>
        <w:t xml:space="preserve"> در حال توسعه یا ب</w:t>
      </w:r>
      <w:r w:rsidR="006F246E">
        <w:rPr>
          <w:rFonts w:cs="B Nazanin" w:hint="cs"/>
          <w:sz w:val="28"/>
          <w:szCs w:val="28"/>
          <w:rtl/>
          <w:lang w:bidi="fa-IR"/>
        </w:rPr>
        <w:t>ه‌</w:t>
      </w:r>
      <w:r>
        <w:rPr>
          <w:rFonts w:cs="B Nazanin" w:hint="cs"/>
          <w:sz w:val="28"/>
          <w:szCs w:val="28"/>
          <w:rtl/>
          <w:lang w:bidi="fa-IR"/>
        </w:rPr>
        <w:t xml:space="preserve">روزرسانی </w:t>
      </w:r>
      <w:r w:rsidR="006F246E">
        <w:rPr>
          <w:rFonts w:cs="B Nazanin" w:hint="cs"/>
          <w:sz w:val="28"/>
          <w:szCs w:val="28"/>
          <w:rtl/>
          <w:lang w:bidi="fa-IR"/>
        </w:rPr>
        <w:t xml:space="preserve">نیز اتفاق می‌افتد؛ </w:t>
      </w:r>
      <w:r>
        <w:rPr>
          <w:rFonts w:cs="B Nazanin" w:hint="cs"/>
          <w:sz w:val="28"/>
          <w:szCs w:val="28"/>
          <w:rtl/>
          <w:lang w:bidi="fa-IR"/>
        </w:rPr>
        <w:t>مانند قیمت</w:t>
      </w:r>
      <w:r w:rsidR="006F246E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6F246E">
        <w:rPr>
          <w:rFonts w:cs="B Nazanin" w:hint="cs"/>
          <w:sz w:val="28"/>
          <w:szCs w:val="28"/>
          <w:rtl/>
          <w:lang w:bidi="fa-IR"/>
        </w:rPr>
        <w:t xml:space="preserve">یک </w:t>
      </w:r>
      <w:r>
        <w:rPr>
          <w:rFonts w:cs="B Nazanin" w:hint="cs"/>
          <w:sz w:val="28"/>
          <w:szCs w:val="28"/>
          <w:rtl/>
          <w:lang w:bidi="fa-IR"/>
        </w:rPr>
        <w:t>حراجی</w:t>
      </w:r>
      <w:r w:rsidR="003B66F6">
        <w:rPr>
          <w:rFonts w:cs="B Nazanin" w:hint="cs"/>
          <w:sz w:val="28"/>
          <w:szCs w:val="28"/>
          <w:rtl/>
          <w:lang w:bidi="fa-IR"/>
        </w:rPr>
        <w:t>. در این</w:t>
      </w:r>
      <w:r w:rsidR="006F246E">
        <w:rPr>
          <w:rFonts w:cs="B Nazanin" w:hint="cs"/>
          <w:sz w:val="28"/>
          <w:szCs w:val="28"/>
          <w:rtl/>
          <w:lang w:bidi="fa-IR"/>
        </w:rPr>
        <w:t>‌</w:t>
      </w:r>
      <w:r w:rsidR="003B66F6">
        <w:rPr>
          <w:rFonts w:cs="B Nazanin" w:hint="cs"/>
          <w:sz w:val="28"/>
          <w:szCs w:val="28"/>
          <w:rtl/>
          <w:lang w:bidi="fa-IR"/>
        </w:rPr>
        <w:t xml:space="preserve">گونه موارد باید توانایی کاربران </w:t>
      </w:r>
      <w:r w:rsidR="006F246E">
        <w:rPr>
          <w:rFonts w:cs="B Nazanin" w:hint="cs"/>
          <w:sz w:val="28"/>
          <w:szCs w:val="28"/>
          <w:rtl/>
          <w:lang w:bidi="fa-IR"/>
        </w:rPr>
        <w:t>برای</w:t>
      </w:r>
      <w:r w:rsidR="003B66F6">
        <w:rPr>
          <w:rFonts w:cs="B Nazanin" w:hint="cs"/>
          <w:sz w:val="28"/>
          <w:szCs w:val="28"/>
          <w:rtl/>
          <w:lang w:bidi="fa-IR"/>
        </w:rPr>
        <w:t xml:space="preserve"> خواندن یا فهمیدن کلمات، حرکات </w:t>
      </w:r>
      <w:r w:rsidR="006F246E">
        <w:rPr>
          <w:rFonts w:cs="B Nazanin" w:hint="cs"/>
          <w:sz w:val="28"/>
          <w:szCs w:val="28"/>
          <w:rtl/>
          <w:lang w:bidi="fa-IR"/>
        </w:rPr>
        <w:t>یا جا</w:t>
      </w:r>
      <w:r w:rsidR="003B66F6">
        <w:rPr>
          <w:rFonts w:cs="B Nazanin" w:hint="cs"/>
          <w:sz w:val="28"/>
          <w:szCs w:val="28"/>
          <w:rtl/>
          <w:lang w:bidi="fa-IR"/>
        </w:rPr>
        <w:t>به</w:t>
      </w:r>
      <w:r w:rsidR="006F246E">
        <w:rPr>
          <w:rFonts w:cs="B Nazanin" w:hint="cs"/>
          <w:sz w:val="28"/>
          <w:szCs w:val="28"/>
          <w:rtl/>
          <w:lang w:bidi="fa-IR"/>
        </w:rPr>
        <w:t>‌</w:t>
      </w:r>
      <w:r w:rsidR="003B66F6">
        <w:rPr>
          <w:rFonts w:cs="B Nazanin" w:hint="cs"/>
          <w:sz w:val="28"/>
          <w:szCs w:val="28"/>
          <w:rtl/>
          <w:lang w:bidi="fa-IR"/>
        </w:rPr>
        <w:t xml:space="preserve">جایی محتوا و یا تغییر محتوا در صفحه سنجیده شود. در برخی از موارد نیز </w:t>
      </w:r>
      <w:r w:rsidR="006F246E">
        <w:rPr>
          <w:rFonts w:cs="B Nazanin" w:hint="cs"/>
          <w:sz w:val="28"/>
          <w:szCs w:val="28"/>
          <w:rtl/>
          <w:lang w:bidi="fa-IR"/>
        </w:rPr>
        <w:t xml:space="preserve">ممکن است امکان تغییر </w:t>
      </w:r>
      <w:r w:rsidR="003B66F6">
        <w:rPr>
          <w:rFonts w:cs="B Nazanin" w:hint="cs"/>
          <w:sz w:val="28"/>
          <w:szCs w:val="28"/>
          <w:rtl/>
          <w:lang w:bidi="fa-IR"/>
        </w:rPr>
        <w:t xml:space="preserve">در محدودیت زمانی </w:t>
      </w:r>
      <w:r w:rsidR="006F246E">
        <w:rPr>
          <w:rFonts w:cs="B Nazanin" w:hint="cs"/>
          <w:sz w:val="28"/>
          <w:szCs w:val="28"/>
          <w:rtl/>
          <w:lang w:bidi="fa-IR"/>
        </w:rPr>
        <w:t>وجود نداشته باشد؛</w:t>
      </w:r>
      <w:r w:rsidR="003B66F6">
        <w:rPr>
          <w:rFonts w:cs="B Nazanin" w:hint="cs"/>
          <w:sz w:val="28"/>
          <w:szCs w:val="28"/>
          <w:rtl/>
          <w:lang w:bidi="fa-IR"/>
        </w:rPr>
        <w:t xml:space="preserve"> برای مثال</w:t>
      </w:r>
      <w:r w:rsidR="006F246E">
        <w:rPr>
          <w:rFonts w:cs="B Nazanin" w:hint="cs"/>
          <w:sz w:val="28"/>
          <w:szCs w:val="28"/>
          <w:rtl/>
          <w:lang w:bidi="fa-IR"/>
        </w:rPr>
        <w:t>،</w:t>
      </w:r>
      <w:r w:rsidR="003B66F6">
        <w:rPr>
          <w:rFonts w:cs="B Nazanin" w:hint="cs"/>
          <w:sz w:val="28"/>
          <w:szCs w:val="28"/>
          <w:rtl/>
          <w:lang w:bidi="fa-IR"/>
        </w:rPr>
        <w:t xml:space="preserve"> در فرایندهایی که وابستگی مستقیمی به عامل زمان دار</w:t>
      </w:r>
      <w:r w:rsidR="006F246E">
        <w:rPr>
          <w:rFonts w:cs="B Nazanin" w:hint="cs"/>
          <w:sz w:val="28"/>
          <w:szCs w:val="28"/>
          <w:rtl/>
          <w:lang w:bidi="fa-IR"/>
        </w:rPr>
        <w:t>ن</w:t>
      </w:r>
      <w:r w:rsidR="003B66F6">
        <w:rPr>
          <w:rFonts w:cs="B Nazanin" w:hint="cs"/>
          <w:sz w:val="28"/>
          <w:szCs w:val="28"/>
          <w:rtl/>
          <w:lang w:bidi="fa-IR"/>
        </w:rPr>
        <w:t>د</w:t>
      </w:r>
      <w:r w:rsidR="006F246E">
        <w:rPr>
          <w:rFonts w:cs="B Nazanin" w:hint="cs"/>
          <w:sz w:val="28"/>
          <w:szCs w:val="28"/>
          <w:rtl/>
          <w:lang w:bidi="fa-IR"/>
        </w:rPr>
        <w:t>،</w:t>
      </w:r>
      <w:r w:rsidR="003B66F6">
        <w:rPr>
          <w:rFonts w:cs="B Nazanin" w:hint="cs"/>
          <w:sz w:val="28"/>
          <w:szCs w:val="28"/>
          <w:rtl/>
          <w:lang w:bidi="fa-IR"/>
        </w:rPr>
        <w:t xml:space="preserve"> امک</w:t>
      </w:r>
      <w:r w:rsidR="00137B25">
        <w:rPr>
          <w:rFonts w:cs="B Nazanin" w:hint="cs"/>
          <w:sz w:val="28"/>
          <w:szCs w:val="28"/>
          <w:rtl/>
          <w:lang w:bidi="fa-IR"/>
        </w:rPr>
        <w:t>ان تغییر یا تنظیم زمان</w:t>
      </w:r>
      <w:r w:rsidR="006F246E">
        <w:rPr>
          <w:rFonts w:cs="B Nazanin" w:hint="cs"/>
          <w:sz w:val="28"/>
          <w:szCs w:val="28"/>
          <w:rtl/>
          <w:lang w:bidi="fa-IR"/>
        </w:rPr>
        <w:t>‌</w:t>
      </w:r>
      <w:r w:rsidR="00137B25">
        <w:rPr>
          <w:rFonts w:cs="B Nazanin" w:hint="cs"/>
          <w:sz w:val="28"/>
          <w:szCs w:val="28"/>
          <w:rtl/>
          <w:lang w:bidi="fa-IR"/>
        </w:rPr>
        <w:t>بندی توسط</w:t>
      </w:r>
      <w:r w:rsidR="003B66F6">
        <w:rPr>
          <w:rFonts w:cs="B Nazanin" w:hint="cs"/>
          <w:sz w:val="28"/>
          <w:szCs w:val="28"/>
          <w:rtl/>
          <w:lang w:bidi="fa-IR"/>
        </w:rPr>
        <w:t xml:space="preserve"> کاربران و</w:t>
      </w:r>
      <w:r w:rsidR="00137B25">
        <w:rPr>
          <w:rFonts w:cs="B Nazanin" w:hint="cs"/>
          <w:sz w:val="28"/>
          <w:szCs w:val="28"/>
          <w:rtl/>
          <w:lang w:bidi="fa-IR"/>
        </w:rPr>
        <w:t>جود ندارد</w:t>
      </w:r>
      <w:r w:rsidR="003B66F6">
        <w:rPr>
          <w:rFonts w:cs="B Nazanin" w:hint="cs"/>
          <w:sz w:val="28"/>
          <w:szCs w:val="28"/>
          <w:rtl/>
          <w:lang w:bidi="fa-IR"/>
        </w:rPr>
        <w:t>.</w:t>
      </w:r>
    </w:p>
    <w:p w:rsidR="00E839C6" w:rsidRPr="006658BC" w:rsidRDefault="00E839C6" w:rsidP="006F246E">
      <w:pPr>
        <w:pStyle w:val="Heading1"/>
        <w:numPr>
          <w:ilvl w:val="0"/>
          <w:numId w:val="5"/>
        </w:numPr>
        <w:bidi/>
        <w:spacing w:line="240" w:lineRule="auto"/>
        <w:ind w:left="714" w:hanging="357"/>
        <w:rPr>
          <w:rFonts w:cs="B Nazanin"/>
          <w:rtl/>
          <w:lang w:bidi="fa-IR"/>
        </w:rPr>
      </w:pPr>
      <w:bookmarkStart w:id="16" w:name="_Toc501201913"/>
      <w:r w:rsidRPr="00E8324C">
        <w:rPr>
          <w:rFonts w:cs="B Nazanin" w:hint="cs"/>
          <w:color w:val="auto"/>
          <w:rtl/>
          <w:lang w:bidi="fa-IR"/>
        </w:rPr>
        <w:t>جامع</w:t>
      </w:r>
      <w:r w:rsidR="006F246E">
        <w:rPr>
          <w:rFonts w:cs="B Nazanin" w:hint="cs"/>
          <w:color w:val="auto"/>
          <w:rtl/>
          <w:lang w:bidi="fa-IR"/>
        </w:rPr>
        <w:t>ۀ</w:t>
      </w:r>
      <w:r w:rsidRPr="00E8324C">
        <w:rPr>
          <w:rFonts w:cs="B Nazanin" w:hint="cs"/>
          <w:color w:val="auto"/>
          <w:rtl/>
          <w:lang w:bidi="fa-IR"/>
        </w:rPr>
        <w:t xml:space="preserve"> هدف این استاندارد</w:t>
      </w:r>
      <w:bookmarkEnd w:id="16"/>
    </w:p>
    <w:p w:rsidR="00E839C6" w:rsidRDefault="00E839C6" w:rsidP="00FE046C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جامعه هدف این استاندارد شامل موارد زیر است:</w:t>
      </w:r>
    </w:p>
    <w:p w:rsidR="00E839C6" w:rsidRDefault="00E839C6" w:rsidP="006F246E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افرادی که دارای معلولیت</w:t>
      </w:r>
      <w:r w:rsidR="006F246E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 فیزیکی هستند </w:t>
      </w:r>
      <w:r w:rsidR="006F246E">
        <w:rPr>
          <w:rFonts w:cs="B Nazanin" w:hint="cs"/>
          <w:sz w:val="28"/>
          <w:szCs w:val="28"/>
          <w:rtl/>
          <w:lang w:bidi="fa-IR"/>
        </w:rPr>
        <w:t xml:space="preserve">و </w:t>
      </w:r>
      <w:r>
        <w:rPr>
          <w:rFonts w:cs="B Nazanin" w:hint="cs"/>
          <w:sz w:val="28"/>
          <w:szCs w:val="28"/>
          <w:rtl/>
          <w:lang w:bidi="fa-IR"/>
        </w:rPr>
        <w:t>معمولا</w:t>
      </w:r>
      <w:r w:rsidR="006F246E">
        <w:rPr>
          <w:rFonts w:cs="B Nazanin" w:hint="cs"/>
          <w:sz w:val="28"/>
          <w:szCs w:val="28"/>
          <w:rtl/>
          <w:lang w:bidi="fa-IR"/>
        </w:rPr>
        <w:t>ً</w:t>
      </w:r>
      <w:r>
        <w:rPr>
          <w:rFonts w:cs="B Nazanin" w:hint="cs"/>
          <w:sz w:val="28"/>
          <w:szCs w:val="28"/>
          <w:rtl/>
          <w:lang w:bidi="fa-IR"/>
        </w:rPr>
        <w:t xml:space="preserve"> برای تایپ متن و یا به </w:t>
      </w:r>
      <w:r w:rsidR="006F246E">
        <w:rPr>
          <w:rFonts w:cs="B Nazanin" w:hint="cs"/>
          <w:sz w:val="28"/>
          <w:szCs w:val="28"/>
          <w:rtl/>
          <w:lang w:bidi="fa-IR"/>
        </w:rPr>
        <w:t>پایان</w:t>
      </w:r>
      <w:r>
        <w:rPr>
          <w:rFonts w:cs="B Nazanin" w:hint="cs"/>
          <w:sz w:val="28"/>
          <w:szCs w:val="28"/>
          <w:rtl/>
          <w:lang w:bidi="fa-IR"/>
        </w:rPr>
        <w:t xml:space="preserve"> رساندن فعالیت</w:t>
      </w:r>
      <w:r w:rsidR="006F246E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هایشان به زمان بیشتری نسبت به سایرین نیازمندند</w:t>
      </w:r>
      <w:r w:rsidR="006F246E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افرادی که دارای کم</w:t>
      </w:r>
      <w:r w:rsidR="006F246E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بینا</w:t>
      </w:r>
      <w:r w:rsidR="006F246E">
        <w:rPr>
          <w:rFonts w:cs="B Nazanin" w:hint="cs"/>
          <w:sz w:val="28"/>
          <w:szCs w:val="28"/>
          <w:rtl/>
          <w:lang w:bidi="fa-IR"/>
        </w:rPr>
        <w:t>یی هستند و برای دیدن و درک اشیای</w:t>
      </w:r>
      <w:r>
        <w:rPr>
          <w:rFonts w:cs="B Nazanin" w:hint="cs"/>
          <w:sz w:val="28"/>
          <w:szCs w:val="28"/>
          <w:rtl/>
          <w:lang w:bidi="fa-IR"/>
        </w:rPr>
        <w:t xml:space="preserve"> مختلف در صفحه</w:t>
      </w:r>
      <w:r w:rsidR="006F246E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نمایش و همچنین خواندن متن</w:t>
      </w:r>
      <w:r w:rsidR="006F246E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 زمان بیشتری </w:t>
      </w:r>
      <w:r w:rsidR="006F246E">
        <w:rPr>
          <w:rFonts w:cs="B Nazanin" w:hint="cs"/>
          <w:sz w:val="28"/>
          <w:szCs w:val="28"/>
          <w:rtl/>
          <w:lang w:bidi="fa-IR"/>
        </w:rPr>
        <w:t xml:space="preserve">را صرف می‌کنند؛ </w:t>
      </w:r>
      <w:r>
        <w:rPr>
          <w:rFonts w:cs="B Nazanin" w:hint="cs"/>
          <w:sz w:val="28"/>
          <w:szCs w:val="28"/>
          <w:rtl/>
          <w:lang w:bidi="fa-IR"/>
        </w:rPr>
        <w:t>نابینای</w:t>
      </w:r>
      <w:r w:rsidR="006F246E">
        <w:rPr>
          <w:rFonts w:cs="B Nazanin" w:hint="cs"/>
          <w:sz w:val="28"/>
          <w:szCs w:val="28"/>
          <w:rtl/>
          <w:lang w:bidi="fa-IR"/>
        </w:rPr>
        <w:t>انی</w:t>
      </w:r>
      <w:r>
        <w:rPr>
          <w:rFonts w:cs="B Nazanin" w:hint="cs"/>
          <w:sz w:val="28"/>
          <w:szCs w:val="28"/>
          <w:rtl/>
          <w:lang w:bidi="fa-IR"/>
        </w:rPr>
        <w:t xml:space="preserve"> که از ابزارهای کمکی و نرم</w:t>
      </w:r>
      <w:r w:rsidR="006F246E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افزارهای صفحه</w:t>
      </w:r>
      <w:r w:rsidR="006F246E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خوان استفاده می</w:t>
      </w:r>
      <w:r w:rsidR="006F246E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کنند و بر همین اساس</w:t>
      </w:r>
      <w:r w:rsidR="006F246E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6F246E">
        <w:rPr>
          <w:rFonts w:cs="B Nazanin" w:hint="cs"/>
          <w:sz w:val="28"/>
          <w:szCs w:val="28"/>
          <w:rtl/>
          <w:lang w:bidi="fa-IR"/>
        </w:rPr>
        <w:t>برای فهمیدن موضوع‌های</w:t>
      </w:r>
      <w:r>
        <w:rPr>
          <w:rFonts w:cs="B Nazanin" w:hint="cs"/>
          <w:sz w:val="28"/>
          <w:szCs w:val="28"/>
          <w:rtl/>
          <w:lang w:bidi="fa-IR"/>
        </w:rPr>
        <w:t xml:space="preserve"> نمایش</w:t>
      </w:r>
      <w:r w:rsidR="006F246E">
        <w:rPr>
          <w:rFonts w:cs="B Nazanin" w:hint="cs"/>
          <w:sz w:val="28"/>
          <w:szCs w:val="28"/>
          <w:rtl/>
          <w:lang w:bidi="fa-IR"/>
        </w:rPr>
        <w:t>‌یافته در صفحۀ وب،</w:t>
      </w:r>
      <w:r>
        <w:rPr>
          <w:rFonts w:cs="B Nazanin" w:hint="cs"/>
          <w:sz w:val="28"/>
          <w:szCs w:val="28"/>
          <w:rtl/>
          <w:lang w:bidi="fa-IR"/>
        </w:rPr>
        <w:t xml:space="preserve"> دستیابی به اطلاعات یا تعامل کردن با کنترل</w:t>
      </w:r>
      <w:r w:rsidR="006F246E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موجود در صفح</w:t>
      </w:r>
      <w:r w:rsidR="006F246E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وب به زمان بیشتر</w:t>
      </w:r>
      <w:r w:rsidR="006F246E">
        <w:rPr>
          <w:rFonts w:cs="B Nazanin" w:hint="cs"/>
          <w:sz w:val="28"/>
          <w:szCs w:val="28"/>
          <w:rtl/>
          <w:lang w:bidi="fa-IR"/>
        </w:rPr>
        <w:t xml:space="preserve">ی </w:t>
      </w:r>
      <w:r w:rsidR="00A97231">
        <w:rPr>
          <w:rFonts w:cs="B Nazanin" w:hint="cs"/>
          <w:sz w:val="28"/>
          <w:szCs w:val="28"/>
          <w:rtl/>
          <w:lang w:bidi="fa-IR"/>
        </w:rPr>
        <w:t>نیاز دارند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E839C6" w:rsidRDefault="004D0493" w:rsidP="00EB753E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مبتلایان به معلولیت‌های ذهنی یا اختلالات گفتاری نیز 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به زمان بیشتری </w:t>
      </w:r>
      <w:r w:rsidR="00A97231">
        <w:rPr>
          <w:rFonts w:cs="B Nazanin" w:hint="cs"/>
          <w:sz w:val="28"/>
          <w:szCs w:val="28"/>
          <w:rtl/>
          <w:lang w:bidi="fa-IR"/>
        </w:rPr>
        <w:t xml:space="preserve">برای خواندن یا درک مطالب عنوان‌شده در صفحات وب </w:t>
      </w:r>
      <w:r>
        <w:rPr>
          <w:rFonts w:cs="B Nazanin" w:hint="cs"/>
          <w:sz w:val="28"/>
          <w:szCs w:val="28"/>
          <w:rtl/>
          <w:lang w:bidi="fa-IR"/>
        </w:rPr>
        <w:t xml:space="preserve">نیازمندند. </w:t>
      </w:r>
      <w:r w:rsidR="00E839C6">
        <w:rPr>
          <w:rFonts w:cs="B Nazanin" w:hint="cs"/>
          <w:sz w:val="28"/>
          <w:szCs w:val="28"/>
          <w:rtl/>
          <w:lang w:bidi="fa-IR"/>
        </w:rPr>
        <w:t>از دیگر افراد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ناشنوا</w:t>
      </w:r>
      <w:r>
        <w:rPr>
          <w:rFonts w:cs="B Nazanin" w:hint="cs"/>
          <w:sz w:val="28"/>
          <w:szCs w:val="28"/>
          <w:rtl/>
          <w:lang w:bidi="fa-IR"/>
        </w:rPr>
        <w:t>یان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و </w:t>
      </w:r>
      <w:r>
        <w:rPr>
          <w:rFonts w:cs="B Nazanin" w:hint="cs"/>
          <w:sz w:val="28"/>
          <w:szCs w:val="28"/>
          <w:rtl/>
          <w:lang w:bidi="fa-IR"/>
        </w:rPr>
        <w:t>کسانی هستند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که در ارتباطاتشان از زبان اشاره استفاده می</w:t>
      </w:r>
      <w:r>
        <w:rPr>
          <w:rFonts w:cs="B Nazanin" w:hint="cs"/>
          <w:sz w:val="28"/>
          <w:szCs w:val="28"/>
          <w:rtl/>
          <w:lang w:bidi="fa-IR"/>
        </w:rPr>
        <w:t>‌کنند</w:t>
      </w:r>
      <w:r w:rsidR="00E839C6">
        <w:rPr>
          <w:rFonts w:cs="B Nazanin" w:hint="cs"/>
          <w:sz w:val="28"/>
          <w:szCs w:val="28"/>
          <w:rtl/>
          <w:lang w:bidi="fa-IR"/>
        </w:rPr>
        <w:t>. این افراد معمولا</w:t>
      </w:r>
      <w:r>
        <w:rPr>
          <w:rFonts w:cs="B Nazanin" w:hint="cs"/>
          <w:sz w:val="28"/>
          <w:szCs w:val="28"/>
          <w:rtl/>
          <w:lang w:bidi="fa-IR"/>
        </w:rPr>
        <w:t>ً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برای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خواندن مطالب و همچنین درک مطالب خوانده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E839C6">
        <w:rPr>
          <w:rFonts w:cs="B Nazanin" w:hint="cs"/>
          <w:sz w:val="28"/>
          <w:szCs w:val="28"/>
          <w:rtl/>
          <w:lang w:bidi="fa-IR"/>
        </w:rPr>
        <w:t>شده به زمان بیشتر</w:t>
      </w:r>
      <w:r w:rsidR="00EB753E">
        <w:rPr>
          <w:rFonts w:cs="B Nazanin" w:hint="cs"/>
          <w:sz w:val="28"/>
          <w:szCs w:val="28"/>
          <w:rtl/>
          <w:lang w:bidi="fa-IR"/>
        </w:rPr>
        <w:t>ی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نیاز دارند</w:t>
      </w:r>
      <w:r w:rsidR="00EB753E">
        <w:rPr>
          <w:rFonts w:cs="B Nazanin" w:hint="cs"/>
          <w:sz w:val="28"/>
          <w:szCs w:val="28"/>
          <w:rtl/>
          <w:lang w:bidi="fa-IR"/>
        </w:rPr>
        <w:t>؛ زیرا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زمانی</w:t>
      </w:r>
      <w:r w:rsidR="00EB753E">
        <w:rPr>
          <w:rFonts w:cs="B Nazanin" w:hint="cs"/>
          <w:sz w:val="28"/>
          <w:szCs w:val="28"/>
          <w:rtl/>
          <w:lang w:bidi="fa-IR"/>
        </w:rPr>
        <w:t>‌</w:t>
      </w:r>
      <w:r w:rsidR="00E839C6">
        <w:rPr>
          <w:rFonts w:cs="B Nazanin" w:hint="cs"/>
          <w:sz w:val="28"/>
          <w:szCs w:val="28"/>
          <w:rtl/>
          <w:lang w:bidi="fa-IR"/>
        </w:rPr>
        <w:t>که از زبان اشاره در محیط وب استفاده می</w:t>
      </w:r>
      <w:r w:rsidR="00EB753E">
        <w:rPr>
          <w:rFonts w:cs="B Nazanin" w:hint="cs"/>
          <w:sz w:val="28"/>
          <w:szCs w:val="28"/>
          <w:rtl/>
          <w:lang w:bidi="fa-IR"/>
        </w:rPr>
        <w:t>‌</w:t>
      </w:r>
      <w:r w:rsidR="00E839C6">
        <w:rPr>
          <w:rFonts w:cs="B Nazanin" w:hint="cs"/>
          <w:sz w:val="28"/>
          <w:szCs w:val="28"/>
          <w:rtl/>
          <w:lang w:bidi="fa-IR"/>
        </w:rPr>
        <w:t>شود</w:t>
      </w:r>
      <w:r w:rsidR="00EB753E">
        <w:rPr>
          <w:rFonts w:cs="B Nazanin" w:hint="cs"/>
          <w:sz w:val="28"/>
          <w:szCs w:val="28"/>
          <w:rtl/>
          <w:lang w:bidi="fa-IR"/>
        </w:rPr>
        <w:t>،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باید ابتدا مطلب توسط رابط شنیده و سپس به زبان اشاره </w:t>
      </w:r>
      <w:r w:rsidR="00EB753E">
        <w:rPr>
          <w:rFonts w:cs="B Nazanin" w:hint="cs"/>
          <w:sz w:val="28"/>
          <w:szCs w:val="28"/>
          <w:rtl/>
          <w:lang w:bidi="fa-IR"/>
        </w:rPr>
        <w:t xml:space="preserve">تبدیل </w:t>
      </w:r>
      <w:r w:rsidR="00E839C6">
        <w:rPr>
          <w:rFonts w:cs="B Nazanin" w:hint="cs"/>
          <w:sz w:val="28"/>
          <w:szCs w:val="28"/>
          <w:rtl/>
          <w:lang w:bidi="fa-IR"/>
        </w:rPr>
        <w:t>شود</w:t>
      </w:r>
      <w:r w:rsidR="00EB753E">
        <w:rPr>
          <w:rFonts w:cs="B Nazanin" w:hint="cs"/>
          <w:sz w:val="28"/>
          <w:szCs w:val="28"/>
          <w:rtl/>
          <w:lang w:bidi="fa-IR"/>
        </w:rPr>
        <w:t>؛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</w:t>
      </w:r>
      <w:r w:rsidR="00EB753E">
        <w:rPr>
          <w:rFonts w:cs="B Nazanin" w:hint="cs"/>
          <w:sz w:val="28"/>
          <w:szCs w:val="28"/>
          <w:rtl/>
          <w:lang w:bidi="fa-IR"/>
        </w:rPr>
        <w:t xml:space="preserve">بنابراین 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این افراد باید توان کنترل </w:t>
      </w:r>
      <w:r w:rsidR="00EB753E">
        <w:rPr>
          <w:rFonts w:cs="B Nazanin" w:hint="cs"/>
          <w:sz w:val="28"/>
          <w:szCs w:val="28"/>
          <w:rtl/>
          <w:lang w:bidi="fa-IR"/>
        </w:rPr>
        <w:t>روی محدودیت‌</w:t>
      </w:r>
      <w:r w:rsidR="00E839C6">
        <w:rPr>
          <w:rFonts w:cs="B Nazanin" w:hint="cs"/>
          <w:sz w:val="28"/>
          <w:szCs w:val="28"/>
          <w:rtl/>
          <w:lang w:bidi="fa-IR"/>
        </w:rPr>
        <w:t>های زمانی را داشته باشند.</w:t>
      </w:r>
    </w:p>
    <w:p w:rsidR="00E839C6" w:rsidRDefault="00E839C6" w:rsidP="00EB753E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از دیگر </w:t>
      </w:r>
      <w:r w:rsidR="00EB753E">
        <w:rPr>
          <w:rFonts w:cs="B Nazanin" w:hint="cs"/>
          <w:sz w:val="28"/>
          <w:szCs w:val="28"/>
          <w:rtl/>
          <w:lang w:bidi="fa-IR"/>
        </w:rPr>
        <w:t xml:space="preserve">تشکیل‌دهنده‌های جامعۀ هدف این استاندارد می‌توان به </w:t>
      </w:r>
      <w:r>
        <w:rPr>
          <w:rFonts w:cs="B Nazanin" w:hint="cs"/>
          <w:sz w:val="28"/>
          <w:szCs w:val="28"/>
          <w:rtl/>
          <w:lang w:bidi="fa-IR"/>
        </w:rPr>
        <w:t>افراد دارای معلولیت</w:t>
      </w:r>
      <w:r w:rsidR="00EB753E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 مربوط به خواندن </w:t>
      </w:r>
      <w:r w:rsidR="00EB753E">
        <w:rPr>
          <w:rFonts w:cs="B Nazanin" w:hint="cs"/>
          <w:sz w:val="28"/>
          <w:szCs w:val="28"/>
          <w:rtl/>
          <w:lang w:bidi="fa-IR"/>
        </w:rPr>
        <w:t>و همچنین</w:t>
      </w:r>
      <w:r>
        <w:rPr>
          <w:rFonts w:cs="B Nazanin" w:hint="cs"/>
          <w:sz w:val="28"/>
          <w:szCs w:val="28"/>
          <w:rtl/>
          <w:lang w:bidi="fa-IR"/>
        </w:rPr>
        <w:t xml:space="preserve"> اختلالات ذهنی </w:t>
      </w:r>
      <w:r w:rsidR="00EB753E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یادگیری </w:t>
      </w:r>
      <w:r w:rsidR="00EB753E">
        <w:rPr>
          <w:rFonts w:cs="B Nazanin" w:hint="cs"/>
          <w:sz w:val="28"/>
          <w:szCs w:val="28"/>
          <w:rtl/>
          <w:lang w:bidi="fa-IR"/>
        </w:rPr>
        <w:t>اشاره کرد</w:t>
      </w:r>
      <w:r>
        <w:rPr>
          <w:rFonts w:cs="B Nazanin" w:hint="cs"/>
          <w:sz w:val="28"/>
          <w:szCs w:val="28"/>
          <w:rtl/>
          <w:lang w:bidi="fa-IR"/>
        </w:rPr>
        <w:t>. این طیف از جامع</w:t>
      </w:r>
      <w:r w:rsidR="00EB753E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کم</w:t>
      </w:r>
      <w:r w:rsidR="00EB753E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توان نیز مانند سایر گروه</w:t>
      </w:r>
      <w:r w:rsidR="00EB753E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هایی که عنوان شد</w:t>
      </w:r>
      <w:r w:rsidR="00EB753E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B753E">
        <w:rPr>
          <w:rFonts w:cs="B Nazanin" w:hint="cs"/>
          <w:sz w:val="28"/>
          <w:szCs w:val="28"/>
          <w:rtl/>
          <w:lang w:bidi="fa-IR"/>
        </w:rPr>
        <w:t>برای</w:t>
      </w:r>
      <w:r>
        <w:rPr>
          <w:rFonts w:cs="B Nazanin" w:hint="cs"/>
          <w:sz w:val="28"/>
          <w:szCs w:val="28"/>
          <w:rtl/>
          <w:lang w:bidi="fa-IR"/>
        </w:rPr>
        <w:t xml:space="preserve"> درک و خواندن و همچنین تفهیم مطالب به زمان بیشتری نیاز دارند</w:t>
      </w:r>
      <w:r w:rsidR="00EB753E">
        <w:rPr>
          <w:rFonts w:cs="B Nazanin" w:hint="cs"/>
          <w:sz w:val="28"/>
          <w:szCs w:val="28"/>
          <w:rtl/>
          <w:lang w:bidi="fa-IR"/>
        </w:rPr>
        <w:t>؛ این</w:t>
      </w:r>
      <w:r>
        <w:rPr>
          <w:rFonts w:cs="B Nazanin" w:hint="cs"/>
          <w:sz w:val="28"/>
          <w:szCs w:val="28"/>
          <w:rtl/>
          <w:lang w:bidi="fa-IR"/>
        </w:rPr>
        <w:t xml:space="preserve"> زمان اضافی </w:t>
      </w:r>
      <w:r w:rsidR="00EB753E">
        <w:rPr>
          <w:rFonts w:cs="B Nazanin" w:hint="cs"/>
          <w:sz w:val="28"/>
          <w:szCs w:val="28"/>
          <w:rtl/>
          <w:lang w:bidi="fa-IR"/>
        </w:rPr>
        <w:t xml:space="preserve">باید </w:t>
      </w:r>
      <w:r>
        <w:rPr>
          <w:rFonts w:cs="B Nazanin" w:hint="cs"/>
          <w:sz w:val="28"/>
          <w:szCs w:val="28"/>
          <w:rtl/>
          <w:lang w:bidi="fa-IR"/>
        </w:rPr>
        <w:t>با متوقف شدن محتوا به</w:t>
      </w:r>
      <w:r w:rsidR="00EB753E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لحاظ زمانی </w:t>
      </w:r>
      <w:r w:rsidR="00EB753E">
        <w:rPr>
          <w:rFonts w:cs="B Nazanin" w:hint="cs"/>
          <w:sz w:val="28"/>
          <w:szCs w:val="28"/>
          <w:rtl/>
          <w:lang w:bidi="fa-IR"/>
        </w:rPr>
        <w:t>فراهم</w:t>
      </w:r>
      <w:r>
        <w:rPr>
          <w:rFonts w:cs="B Nazanin" w:hint="cs"/>
          <w:sz w:val="28"/>
          <w:szCs w:val="28"/>
          <w:rtl/>
          <w:lang w:bidi="fa-IR"/>
        </w:rPr>
        <w:t xml:space="preserve"> شود.</w:t>
      </w:r>
    </w:p>
    <w:p w:rsidR="00E839C6" w:rsidRPr="00E8324C" w:rsidRDefault="00E839C6" w:rsidP="00EB753E">
      <w:pPr>
        <w:pStyle w:val="Heading1"/>
        <w:numPr>
          <w:ilvl w:val="0"/>
          <w:numId w:val="5"/>
        </w:numPr>
        <w:bidi/>
        <w:spacing w:line="240" w:lineRule="auto"/>
        <w:ind w:left="714" w:hanging="357"/>
        <w:rPr>
          <w:rFonts w:cs="B Nazanin"/>
          <w:color w:val="auto"/>
          <w:rtl/>
          <w:lang w:bidi="fa-IR"/>
        </w:rPr>
      </w:pPr>
      <w:bookmarkStart w:id="17" w:name="_Toc501201914"/>
      <w:r w:rsidRPr="00E8324C">
        <w:rPr>
          <w:rFonts w:cs="B Nazanin" w:hint="cs"/>
          <w:color w:val="auto"/>
          <w:rtl/>
          <w:lang w:bidi="fa-IR"/>
        </w:rPr>
        <w:t>مثال</w:t>
      </w:r>
      <w:r w:rsidR="00EB753E">
        <w:rPr>
          <w:rFonts w:cs="B Nazanin" w:hint="eastAsia"/>
          <w:color w:val="auto"/>
          <w:rtl/>
          <w:lang w:bidi="fa-IR"/>
        </w:rPr>
        <w:t>‌</w:t>
      </w:r>
      <w:r w:rsidRPr="00E8324C">
        <w:rPr>
          <w:rFonts w:cs="B Nazanin" w:hint="cs"/>
          <w:color w:val="auto"/>
          <w:rtl/>
          <w:lang w:bidi="fa-IR"/>
        </w:rPr>
        <w:t>های استاندارد</w:t>
      </w:r>
      <w:bookmarkEnd w:id="17"/>
    </w:p>
    <w:p w:rsidR="00B129A7" w:rsidRPr="00B129A7" w:rsidRDefault="00B129A7" w:rsidP="00A24091">
      <w:pPr>
        <w:pStyle w:val="Heading2"/>
        <w:numPr>
          <w:ilvl w:val="1"/>
          <w:numId w:val="9"/>
        </w:numPr>
        <w:bidi/>
        <w:rPr>
          <w:rFonts w:cs="B Nazanin"/>
          <w:color w:val="auto"/>
          <w:sz w:val="28"/>
          <w:szCs w:val="28"/>
          <w:rtl/>
          <w:lang w:bidi="fa-IR"/>
        </w:rPr>
      </w:pPr>
      <w:bookmarkStart w:id="18" w:name="_Toc501201915"/>
      <w:r>
        <w:rPr>
          <w:rFonts w:cs="B Nazanin" w:hint="cs"/>
          <w:color w:val="auto"/>
          <w:sz w:val="28"/>
          <w:szCs w:val="28"/>
          <w:rtl/>
          <w:lang w:bidi="fa-IR"/>
        </w:rPr>
        <w:t>مثال</w:t>
      </w:r>
      <w:r w:rsidR="00E839C6" w:rsidRPr="00B129A7">
        <w:rPr>
          <w:rFonts w:cs="B Nazanin" w:hint="cs"/>
          <w:color w:val="auto"/>
          <w:sz w:val="28"/>
          <w:szCs w:val="28"/>
          <w:rtl/>
          <w:lang w:bidi="fa-IR"/>
        </w:rPr>
        <w:t xml:space="preserve">: </w:t>
      </w:r>
      <w:r w:rsidR="00821CDE">
        <w:rPr>
          <w:rFonts w:cs="B Nazanin" w:hint="cs"/>
          <w:color w:val="auto"/>
          <w:sz w:val="28"/>
          <w:szCs w:val="28"/>
          <w:rtl/>
          <w:lang w:bidi="fa-IR"/>
        </w:rPr>
        <w:t>زمان</w:t>
      </w:r>
      <w:r w:rsidR="002C39B6">
        <w:rPr>
          <w:rFonts w:cs="B Nazanin" w:hint="eastAsia"/>
          <w:color w:val="auto"/>
          <w:sz w:val="28"/>
          <w:szCs w:val="28"/>
          <w:rtl/>
          <w:lang w:bidi="fa-IR"/>
        </w:rPr>
        <w:t>‌</w:t>
      </w:r>
      <w:r w:rsidR="00821CDE">
        <w:rPr>
          <w:rFonts w:cs="B Nazanin" w:hint="cs"/>
          <w:color w:val="auto"/>
          <w:sz w:val="28"/>
          <w:szCs w:val="28"/>
          <w:rtl/>
          <w:lang w:bidi="fa-IR"/>
        </w:rPr>
        <w:t xml:space="preserve">بندی مبتنی بر </w:t>
      </w:r>
      <w:r w:rsidR="002C39B6">
        <w:rPr>
          <w:rFonts w:cs="B Nazanin" w:hint="cs"/>
          <w:color w:val="auto"/>
          <w:sz w:val="28"/>
          <w:szCs w:val="28"/>
          <w:rtl/>
          <w:lang w:bidi="fa-IR"/>
        </w:rPr>
        <w:t>خدمات</w:t>
      </w:r>
      <w:r w:rsidR="002C39B6">
        <w:rPr>
          <w:rFonts w:cs="B Nazanin" w:hint="eastAsia"/>
          <w:color w:val="auto"/>
          <w:sz w:val="28"/>
          <w:szCs w:val="28"/>
          <w:rtl/>
          <w:lang w:bidi="fa-IR"/>
        </w:rPr>
        <w:t>‌</w:t>
      </w:r>
      <w:r w:rsidR="00821CDE">
        <w:rPr>
          <w:rFonts w:cs="B Nazanin" w:hint="cs"/>
          <w:color w:val="auto"/>
          <w:sz w:val="28"/>
          <w:szCs w:val="28"/>
          <w:rtl/>
          <w:lang w:bidi="fa-IR"/>
        </w:rPr>
        <w:t>گیرنده</w:t>
      </w:r>
      <w:bookmarkEnd w:id="18"/>
    </w:p>
    <w:p w:rsidR="00E839C6" w:rsidRDefault="00E839C6" w:rsidP="005510D3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وب</w:t>
      </w:r>
      <w:r w:rsidR="005510D3">
        <w:rPr>
          <w:rFonts w:cs="B Nazanin" w:hint="cs"/>
          <w:sz w:val="28"/>
          <w:szCs w:val="28"/>
          <w:rtl/>
          <w:lang w:bidi="fa-IR"/>
        </w:rPr>
        <w:t>گاهی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400EF">
        <w:rPr>
          <w:rFonts w:cs="B Nazanin" w:hint="cs"/>
          <w:sz w:val="28"/>
          <w:szCs w:val="28"/>
          <w:rtl/>
          <w:lang w:bidi="fa-IR"/>
        </w:rPr>
        <w:t>است</w:t>
      </w:r>
      <w:r>
        <w:rPr>
          <w:rFonts w:cs="B Nazanin" w:hint="cs"/>
          <w:sz w:val="28"/>
          <w:szCs w:val="28"/>
          <w:rtl/>
          <w:lang w:bidi="fa-IR"/>
        </w:rPr>
        <w:t xml:space="preserve"> که در </w:t>
      </w:r>
      <w:r w:rsidR="007400EF">
        <w:rPr>
          <w:rFonts w:cs="B Nazanin" w:hint="cs"/>
          <w:sz w:val="28"/>
          <w:szCs w:val="28"/>
          <w:rtl/>
          <w:lang w:bidi="fa-IR"/>
        </w:rPr>
        <w:t>آن</w:t>
      </w:r>
      <w:r>
        <w:rPr>
          <w:rFonts w:cs="B Nazanin" w:hint="cs"/>
          <w:sz w:val="28"/>
          <w:szCs w:val="28"/>
          <w:rtl/>
          <w:lang w:bidi="fa-IR"/>
        </w:rPr>
        <w:t xml:space="preserve"> از محدودیت</w:t>
      </w:r>
      <w:r w:rsidR="007400EF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 زمانی مبتنی بر </w:t>
      </w:r>
      <w:r>
        <w:rPr>
          <w:rFonts w:cs="B Nazanin"/>
          <w:sz w:val="28"/>
          <w:szCs w:val="28"/>
          <w:lang w:bidi="fa-IR"/>
        </w:rPr>
        <w:t>client</w:t>
      </w:r>
      <w:r>
        <w:rPr>
          <w:rFonts w:cs="B Nazanin" w:hint="cs"/>
          <w:sz w:val="28"/>
          <w:szCs w:val="28"/>
          <w:rtl/>
          <w:lang w:bidi="fa-IR"/>
        </w:rPr>
        <w:t xml:space="preserve"> استفاده می</w:t>
      </w:r>
      <w:r w:rsidR="007400EF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شود</w:t>
      </w:r>
      <w:r w:rsidR="007400EF">
        <w:rPr>
          <w:rFonts w:cs="B Nazanin" w:hint="cs"/>
          <w:sz w:val="28"/>
          <w:szCs w:val="28"/>
          <w:rtl/>
          <w:lang w:bidi="fa-IR"/>
        </w:rPr>
        <w:t>. این محدودیت‌ها به</w:t>
      </w:r>
      <w:r>
        <w:rPr>
          <w:rFonts w:cs="B Nazanin" w:hint="cs"/>
          <w:sz w:val="28"/>
          <w:szCs w:val="28"/>
          <w:rtl/>
          <w:lang w:bidi="fa-IR"/>
        </w:rPr>
        <w:t xml:space="preserve"> کاربران کمک می</w:t>
      </w:r>
      <w:r w:rsidR="007400EF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کنند </w:t>
      </w:r>
      <w:r w:rsidR="007400EF">
        <w:rPr>
          <w:rFonts w:cs="B Nazanin" w:hint="cs"/>
          <w:sz w:val="28"/>
          <w:szCs w:val="28"/>
          <w:rtl/>
          <w:lang w:bidi="fa-IR"/>
        </w:rPr>
        <w:t xml:space="preserve">که در زمان موردنیاز، زمان‌بندی را </w:t>
      </w:r>
      <w:r>
        <w:rPr>
          <w:rFonts w:cs="B Nazanin" w:hint="cs"/>
          <w:sz w:val="28"/>
          <w:szCs w:val="28"/>
          <w:rtl/>
          <w:lang w:bidi="fa-IR"/>
        </w:rPr>
        <w:t>راحت و سریع</w:t>
      </w:r>
      <w:r w:rsidR="007400EF">
        <w:rPr>
          <w:rFonts w:cs="B Nazanin" w:hint="cs"/>
          <w:sz w:val="28"/>
          <w:szCs w:val="28"/>
          <w:rtl/>
          <w:lang w:bidi="fa-IR"/>
        </w:rPr>
        <w:t xml:space="preserve"> در رایانۀ خود متوقف کنند. در باز</w:t>
      </w:r>
      <w:r>
        <w:rPr>
          <w:rFonts w:cs="B Nazanin" w:hint="cs"/>
          <w:sz w:val="28"/>
          <w:szCs w:val="28"/>
          <w:rtl/>
          <w:lang w:bidi="fa-IR"/>
        </w:rPr>
        <w:t>ه زمانی توقف</w:t>
      </w:r>
      <w:r w:rsidR="007400EF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کاربران می</w:t>
      </w:r>
      <w:r w:rsidR="007400EF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توانند تعامل خود را با محتویات موجود در صفح</w:t>
      </w:r>
      <w:r w:rsidR="007400EF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وب در زمان بیشتری انجام دهند و مطمئن باشند که با افزایش زمان مرور صفح</w:t>
      </w:r>
      <w:r w:rsidR="007400EF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وب</w:t>
      </w:r>
      <w:r w:rsidR="007400EF">
        <w:rPr>
          <w:rFonts w:cs="B Nazanin" w:hint="cs"/>
          <w:sz w:val="28"/>
          <w:szCs w:val="28"/>
          <w:rtl/>
          <w:lang w:bidi="fa-IR"/>
        </w:rPr>
        <w:t xml:space="preserve"> و تعامل با آن</w:t>
      </w:r>
      <w:r>
        <w:rPr>
          <w:rFonts w:cs="B Nazanin" w:hint="cs"/>
          <w:sz w:val="28"/>
          <w:szCs w:val="28"/>
          <w:rtl/>
          <w:lang w:bidi="fa-IR"/>
        </w:rPr>
        <w:t>، زمان از دست نمی</w:t>
      </w:r>
      <w:r w:rsidR="007400EF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رود و ثابت </w:t>
      </w:r>
      <w:r w:rsidR="007400EF">
        <w:rPr>
          <w:rFonts w:cs="B Nazanin" w:hint="cs"/>
          <w:sz w:val="28"/>
          <w:szCs w:val="28"/>
          <w:rtl/>
          <w:lang w:bidi="fa-IR"/>
        </w:rPr>
        <w:t>می‌ماند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5510D3" w:rsidRDefault="005510D3" w:rsidP="005510D3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E70F9B" w:rsidRPr="00E70F9B" w:rsidRDefault="00E70F9B" w:rsidP="00A24091">
      <w:pPr>
        <w:pStyle w:val="Heading2"/>
        <w:numPr>
          <w:ilvl w:val="1"/>
          <w:numId w:val="9"/>
        </w:numPr>
        <w:bidi/>
        <w:rPr>
          <w:rFonts w:cs="B Nazanin"/>
          <w:color w:val="auto"/>
          <w:sz w:val="28"/>
          <w:szCs w:val="28"/>
          <w:rtl/>
          <w:lang w:bidi="fa-IR"/>
        </w:rPr>
      </w:pPr>
      <w:bookmarkStart w:id="19" w:name="_Toc501201916"/>
      <w:r>
        <w:rPr>
          <w:rFonts w:cs="B Nazanin" w:hint="cs"/>
          <w:color w:val="auto"/>
          <w:sz w:val="28"/>
          <w:szCs w:val="28"/>
          <w:rtl/>
          <w:lang w:bidi="fa-IR"/>
        </w:rPr>
        <w:t>مثال</w:t>
      </w:r>
      <w:r w:rsidR="00E839C6" w:rsidRPr="00E70F9B">
        <w:rPr>
          <w:rFonts w:cs="B Nazanin" w:hint="cs"/>
          <w:color w:val="auto"/>
          <w:sz w:val="28"/>
          <w:szCs w:val="28"/>
          <w:rtl/>
          <w:lang w:bidi="fa-IR"/>
        </w:rPr>
        <w:t xml:space="preserve">: </w:t>
      </w:r>
      <w:r w:rsidR="00821CDE">
        <w:rPr>
          <w:rFonts w:cs="B Nazanin" w:hint="cs"/>
          <w:color w:val="auto"/>
          <w:sz w:val="28"/>
          <w:szCs w:val="28"/>
          <w:rtl/>
          <w:lang w:bidi="fa-IR"/>
        </w:rPr>
        <w:t>نمایش فیلم</w:t>
      </w:r>
      <w:r w:rsidR="00780F35">
        <w:rPr>
          <w:rFonts w:cs="B Nazanin" w:hint="cs"/>
          <w:color w:val="auto"/>
          <w:sz w:val="28"/>
          <w:szCs w:val="28"/>
          <w:rtl/>
          <w:lang w:bidi="fa-IR"/>
        </w:rPr>
        <w:t xml:space="preserve"> به</w:t>
      </w:r>
      <w:r w:rsidR="00780F35">
        <w:rPr>
          <w:rFonts w:cs="B Nazanin" w:hint="eastAsia"/>
          <w:color w:val="auto"/>
          <w:sz w:val="28"/>
          <w:szCs w:val="28"/>
          <w:rtl/>
          <w:lang w:bidi="fa-IR"/>
        </w:rPr>
        <w:t>‌</w:t>
      </w:r>
      <w:r w:rsidR="00780F35">
        <w:rPr>
          <w:rFonts w:cs="B Nazanin" w:hint="cs"/>
          <w:color w:val="auto"/>
          <w:sz w:val="28"/>
          <w:szCs w:val="28"/>
          <w:rtl/>
          <w:lang w:bidi="fa-IR"/>
        </w:rPr>
        <w:t>روزرسانی</w:t>
      </w:r>
      <w:r w:rsidR="00821CDE">
        <w:rPr>
          <w:rFonts w:cs="B Nazanin" w:hint="cs"/>
          <w:color w:val="auto"/>
          <w:sz w:val="28"/>
          <w:szCs w:val="28"/>
          <w:rtl/>
          <w:lang w:bidi="fa-IR"/>
        </w:rPr>
        <w:t xml:space="preserve"> خودکار اخبار</w:t>
      </w:r>
      <w:bookmarkEnd w:id="19"/>
    </w:p>
    <w:p w:rsidR="00E839C6" w:rsidRDefault="00E839C6" w:rsidP="009A7EE2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یک صفحه وب وجود دارد که در آن یک فیلم به</w:t>
      </w:r>
      <w:r w:rsidR="007400EF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صورت </w:t>
      </w:r>
      <w:r w:rsidR="007400EF">
        <w:rPr>
          <w:rFonts w:cs="B Nazanin" w:hint="cs"/>
          <w:sz w:val="28"/>
          <w:szCs w:val="28"/>
          <w:rtl/>
          <w:lang w:bidi="fa-IR"/>
        </w:rPr>
        <w:t>خودکار</w:t>
      </w:r>
      <w:r>
        <w:rPr>
          <w:rFonts w:cs="B Nazanin" w:hint="cs"/>
          <w:sz w:val="28"/>
          <w:szCs w:val="28"/>
          <w:rtl/>
          <w:lang w:bidi="fa-IR"/>
        </w:rPr>
        <w:t xml:space="preserve"> خبرهای جدید </w:t>
      </w:r>
      <w:r w:rsidR="007400EF">
        <w:rPr>
          <w:rFonts w:cs="B Nazanin" w:hint="cs"/>
          <w:sz w:val="28"/>
          <w:szCs w:val="28"/>
          <w:rtl/>
          <w:lang w:bidi="fa-IR"/>
        </w:rPr>
        <w:t xml:space="preserve">و </w:t>
      </w:r>
      <w:r>
        <w:rPr>
          <w:rFonts w:cs="B Nazanin" w:hint="cs"/>
          <w:sz w:val="28"/>
          <w:szCs w:val="28"/>
          <w:rtl/>
          <w:lang w:bidi="fa-IR"/>
        </w:rPr>
        <w:t>مهم را ب</w:t>
      </w:r>
      <w:r w:rsidR="007400EF">
        <w:rPr>
          <w:rFonts w:cs="B Nazanin" w:hint="cs"/>
          <w:sz w:val="28"/>
          <w:szCs w:val="28"/>
          <w:rtl/>
          <w:lang w:bidi="fa-IR"/>
        </w:rPr>
        <w:t>ه‌</w:t>
      </w:r>
      <w:r>
        <w:rPr>
          <w:rFonts w:cs="B Nazanin" w:hint="cs"/>
          <w:sz w:val="28"/>
          <w:szCs w:val="28"/>
          <w:rtl/>
          <w:lang w:bidi="fa-IR"/>
        </w:rPr>
        <w:t>روزرسانی می</w:t>
      </w:r>
      <w:r w:rsidR="007400EF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کند</w:t>
      </w:r>
      <w:r w:rsidR="007400EF">
        <w:rPr>
          <w:rFonts w:cs="B Nazanin" w:hint="cs"/>
          <w:sz w:val="28"/>
          <w:szCs w:val="28"/>
          <w:rtl/>
          <w:lang w:bidi="fa-IR"/>
        </w:rPr>
        <w:t xml:space="preserve">. </w:t>
      </w:r>
      <w:r>
        <w:rPr>
          <w:rFonts w:cs="B Nazanin" w:hint="cs"/>
          <w:sz w:val="28"/>
          <w:szCs w:val="28"/>
          <w:rtl/>
          <w:lang w:bidi="fa-IR"/>
        </w:rPr>
        <w:t xml:space="preserve">این امکان </w:t>
      </w:r>
      <w:r w:rsidR="007400EF">
        <w:rPr>
          <w:rFonts w:cs="B Nazanin" w:hint="cs"/>
          <w:sz w:val="28"/>
          <w:szCs w:val="28"/>
          <w:rtl/>
          <w:lang w:bidi="fa-IR"/>
        </w:rPr>
        <w:t xml:space="preserve">نیز </w:t>
      </w:r>
      <w:r>
        <w:rPr>
          <w:rFonts w:cs="B Nazanin" w:hint="cs"/>
          <w:sz w:val="28"/>
          <w:szCs w:val="28"/>
          <w:rtl/>
          <w:lang w:bidi="fa-IR"/>
        </w:rPr>
        <w:t>به کاربر داده شده است که با استفاده از یک ابزار یا کنترل تعاملی زمان</w:t>
      </w:r>
      <w:r w:rsidR="007400EF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بندی ب</w:t>
      </w:r>
      <w:r w:rsidR="007400EF">
        <w:rPr>
          <w:rFonts w:cs="B Nazanin" w:hint="cs"/>
          <w:sz w:val="28"/>
          <w:szCs w:val="28"/>
          <w:rtl/>
          <w:lang w:bidi="fa-IR"/>
        </w:rPr>
        <w:t>ه‌</w:t>
      </w:r>
      <w:r>
        <w:rPr>
          <w:rFonts w:cs="B Nazanin" w:hint="cs"/>
          <w:sz w:val="28"/>
          <w:szCs w:val="28"/>
          <w:rtl/>
          <w:lang w:bidi="fa-IR"/>
        </w:rPr>
        <w:t>روزرسانی و ورود اخبار جدید را انجام دهد</w:t>
      </w:r>
      <w:r w:rsidR="009A7EE2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این کنترل ب</w:t>
      </w:r>
      <w:r w:rsidR="007400EF">
        <w:rPr>
          <w:rFonts w:cs="B Nazanin" w:hint="cs"/>
          <w:sz w:val="28"/>
          <w:szCs w:val="28"/>
          <w:rtl/>
          <w:lang w:bidi="fa-IR"/>
        </w:rPr>
        <w:t>ه‌</w:t>
      </w:r>
      <w:r>
        <w:rPr>
          <w:rFonts w:cs="B Nazanin" w:hint="cs"/>
          <w:sz w:val="28"/>
          <w:szCs w:val="28"/>
          <w:rtl/>
          <w:lang w:bidi="fa-IR"/>
        </w:rPr>
        <w:t>وسیل</w:t>
      </w:r>
      <w:r w:rsidR="007400EF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400EF">
        <w:rPr>
          <w:rFonts w:cs="B Nazanin" w:hint="cs"/>
          <w:sz w:val="28"/>
          <w:szCs w:val="28"/>
          <w:rtl/>
          <w:lang w:bidi="fa-IR"/>
        </w:rPr>
        <w:t>موشواره (</w:t>
      </w:r>
      <w:r>
        <w:rPr>
          <w:rFonts w:cs="B Nazanin" w:hint="cs"/>
          <w:sz w:val="28"/>
          <w:szCs w:val="28"/>
          <w:rtl/>
          <w:lang w:bidi="fa-IR"/>
        </w:rPr>
        <w:t>موس</w:t>
      </w:r>
      <w:r w:rsidR="007400EF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یا صفحه</w:t>
      </w:r>
      <w:r w:rsidR="007400EF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کلید </w:t>
      </w:r>
      <w:r w:rsidR="009A7EE2">
        <w:rPr>
          <w:rFonts w:cs="B Nazanin" w:hint="cs"/>
          <w:sz w:val="28"/>
          <w:szCs w:val="28"/>
          <w:rtl/>
          <w:lang w:bidi="fa-IR"/>
        </w:rPr>
        <w:t>صورت می‌پذیرد.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9A7EE2">
        <w:rPr>
          <w:rFonts w:cs="B Nazanin" w:hint="cs"/>
          <w:sz w:val="28"/>
          <w:szCs w:val="28"/>
          <w:rtl/>
          <w:lang w:bidi="fa-IR"/>
        </w:rPr>
        <w:t xml:space="preserve">به این ترتیب، کاربران </w:t>
      </w:r>
      <w:r>
        <w:rPr>
          <w:rFonts w:cs="B Nazanin" w:hint="cs"/>
          <w:sz w:val="28"/>
          <w:szCs w:val="28"/>
          <w:rtl/>
          <w:lang w:bidi="fa-IR"/>
        </w:rPr>
        <w:t>می</w:t>
      </w:r>
      <w:r w:rsidR="009A7EE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توانند با استفاده از این ابزارها سرعت ب</w:t>
      </w:r>
      <w:r w:rsidR="009A7EE2">
        <w:rPr>
          <w:rFonts w:cs="B Nazanin" w:hint="cs"/>
          <w:sz w:val="28"/>
          <w:szCs w:val="28"/>
          <w:rtl/>
          <w:lang w:bidi="fa-IR"/>
        </w:rPr>
        <w:t>ه‌</w:t>
      </w:r>
      <w:r>
        <w:rPr>
          <w:rFonts w:cs="B Nazanin" w:hint="cs"/>
          <w:sz w:val="28"/>
          <w:szCs w:val="28"/>
          <w:rtl/>
          <w:lang w:bidi="fa-IR"/>
        </w:rPr>
        <w:t>روزرسانی خبرهای جدید را به کمک کنترل تعاملی تنظیم کنند.</w:t>
      </w:r>
    </w:p>
    <w:p w:rsidR="00E70F9B" w:rsidRPr="00E70F9B" w:rsidRDefault="00E70F9B" w:rsidP="00A24091">
      <w:pPr>
        <w:pStyle w:val="Heading2"/>
        <w:numPr>
          <w:ilvl w:val="1"/>
          <w:numId w:val="9"/>
        </w:numPr>
        <w:bidi/>
        <w:ind w:left="1140" w:hanging="567"/>
        <w:rPr>
          <w:rFonts w:cs="B Nazanin"/>
          <w:color w:val="auto"/>
          <w:sz w:val="28"/>
          <w:szCs w:val="28"/>
          <w:rtl/>
          <w:lang w:bidi="fa-IR"/>
        </w:rPr>
      </w:pPr>
      <w:bookmarkStart w:id="20" w:name="_Toc501201917"/>
      <w:r>
        <w:rPr>
          <w:rFonts w:cs="B Nazanin" w:hint="cs"/>
          <w:color w:val="auto"/>
          <w:sz w:val="28"/>
          <w:szCs w:val="28"/>
          <w:rtl/>
          <w:lang w:bidi="fa-IR"/>
        </w:rPr>
        <w:t>مثال</w:t>
      </w:r>
      <w:r w:rsidR="00E839C6" w:rsidRPr="00E70F9B">
        <w:rPr>
          <w:rFonts w:cs="B Nazanin" w:hint="cs"/>
          <w:color w:val="auto"/>
          <w:sz w:val="28"/>
          <w:szCs w:val="28"/>
          <w:rtl/>
          <w:lang w:bidi="fa-IR"/>
        </w:rPr>
        <w:t xml:space="preserve">: </w:t>
      </w:r>
      <w:r w:rsidR="00821CDE">
        <w:rPr>
          <w:rFonts w:cs="B Nazanin" w:hint="cs"/>
          <w:color w:val="auto"/>
          <w:sz w:val="28"/>
          <w:szCs w:val="28"/>
          <w:rtl/>
          <w:lang w:bidi="fa-IR"/>
        </w:rPr>
        <w:t xml:space="preserve">نمایش متن مبتنی بر </w:t>
      </w:r>
      <w:r w:rsidR="00780F35">
        <w:rPr>
          <w:rFonts w:cs="B Nazanin" w:hint="cs"/>
          <w:color w:val="auto"/>
          <w:sz w:val="28"/>
          <w:szCs w:val="28"/>
          <w:rtl/>
          <w:lang w:bidi="fa-IR"/>
        </w:rPr>
        <w:t>پویانمایی (</w:t>
      </w:r>
      <w:r w:rsidR="00821CDE">
        <w:rPr>
          <w:rFonts w:cs="B Nazanin" w:hint="cs"/>
          <w:color w:val="auto"/>
          <w:sz w:val="28"/>
          <w:szCs w:val="28"/>
          <w:rtl/>
          <w:lang w:bidi="fa-IR"/>
        </w:rPr>
        <w:t>انیمیشن</w:t>
      </w:r>
      <w:r w:rsidR="00780F35">
        <w:rPr>
          <w:rFonts w:cs="B Nazanin" w:hint="cs"/>
          <w:color w:val="auto"/>
          <w:sz w:val="28"/>
          <w:szCs w:val="28"/>
          <w:rtl/>
          <w:lang w:bidi="fa-IR"/>
        </w:rPr>
        <w:t>)</w:t>
      </w:r>
      <w:bookmarkEnd w:id="20"/>
    </w:p>
    <w:p w:rsidR="00E839C6" w:rsidRDefault="00E839C6" w:rsidP="009A7EE2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یک صفحه وب وجود دارد که شامل</w:t>
      </w:r>
      <w:r w:rsidR="009A7EE2">
        <w:rPr>
          <w:rFonts w:cs="B Nazanin" w:hint="cs"/>
          <w:sz w:val="28"/>
          <w:szCs w:val="28"/>
          <w:rtl/>
          <w:lang w:bidi="fa-IR"/>
        </w:rPr>
        <w:t xml:space="preserve"> پویانمایی‌هایی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9A7EE2">
        <w:rPr>
          <w:rFonts w:cs="B Nazanin" w:hint="cs"/>
          <w:sz w:val="28"/>
          <w:szCs w:val="28"/>
          <w:rtl/>
          <w:lang w:bidi="fa-IR"/>
        </w:rPr>
        <w:t>(</w:t>
      </w:r>
      <w:r>
        <w:rPr>
          <w:rFonts w:cs="B Nazanin" w:hint="cs"/>
          <w:sz w:val="28"/>
          <w:szCs w:val="28"/>
          <w:rtl/>
          <w:lang w:bidi="fa-IR"/>
        </w:rPr>
        <w:t>انیمیشن</w:t>
      </w:r>
      <w:r w:rsidR="009A7EE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هایی</w:t>
      </w:r>
      <w:r w:rsidR="009A7EE2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است</w:t>
      </w:r>
      <w:r w:rsidR="009A7EE2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در این </w:t>
      </w:r>
      <w:r w:rsidR="009A7EE2">
        <w:rPr>
          <w:rFonts w:cs="B Nazanin" w:hint="cs"/>
          <w:sz w:val="28"/>
          <w:szCs w:val="28"/>
          <w:rtl/>
          <w:lang w:bidi="fa-IR"/>
        </w:rPr>
        <w:t>پویانمایی‌ها (</w:t>
      </w:r>
      <w:r>
        <w:rPr>
          <w:rFonts w:cs="B Nazanin" w:hint="cs"/>
          <w:sz w:val="28"/>
          <w:szCs w:val="28"/>
          <w:rtl/>
          <w:lang w:bidi="fa-IR"/>
        </w:rPr>
        <w:t>انیمیشن</w:t>
      </w:r>
      <w:r w:rsidR="009A7EE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</w:t>
      </w:r>
      <w:r w:rsidR="009A7EE2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از متن و </w:t>
      </w:r>
      <w:r w:rsidR="009A7EE2">
        <w:rPr>
          <w:rFonts w:cs="B Nazanin" w:hint="cs"/>
          <w:sz w:val="28"/>
          <w:szCs w:val="28"/>
          <w:rtl/>
          <w:lang w:bidi="fa-IR"/>
        </w:rPr>
        <w:t>شکل‌های</w:t>
      </w:r>
      <w:r>
        <w:rPr>
          <w:rFonts w:cs="B Nazanin" w:hint="cs"/>
          <w:sz w:val="28"/>
          <w:szCs w:val="28"/>
          <w:rtl/>
          <w:lang w:bidi="fa-IR"/>
        </w:rPr>
        <w:t xml:space="preserve"> توصیفی استفاده شده است. در این</w:t>
      </w:r>
      <w:r w:rsidR="009A7EE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گونه موارد یک متن در صفحه</w:t>
      </w:r>
      <w:r w:rsidR="009A7EE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نمایش </w:t>
      </w:r>
      <w:r w:rsidR="009A7EE2">
        <w:rPr>
          <w:rFonts w:cs="B Nazanin" w:hint="cs"/>
          <w:sz w:val="28"/>
          <w:szCs w:val="28"/>
          <w:rtl/>
          <w:lang w:bidi="fa-IR"/>
        </w:rPr>
        <w:t xml:space="preserve">حرکت می‌کند </w:t>
      </w:r>
      <w:r>
        <w:rPr>
          <w:rFonts w:cs="B Nazanin" w:hint="cs"/>
          <w:sz w:val="28"/>
          <w:szCs w:val="28"/>
          <w:rtl/>
          <w:lang w:bidi="fa-IR"/>
        </w:rPr>
        <w:t xml:space="preserve">و برای زمان کوتاهی این </w:t>
      </w:r>
      <w:r w:rsidR="009A7EE2">
        <w:rPr>
          <w:rFonts w:cs="B Nazanin" w:hint="cs"/>
          <w:sz w:val="28"/>
          <w:szCs w:val="28"/>
          <w:rtl/>
          <w:lang w:bidi="fa-IR"/>
        </w:rPr>
        <w:t>پویانمایی (</w:t>
      </w:r>
      <w:r>
        <w:rPr>
          <w:rFonts w:cs="B Nazanin" w:hint="cs"/>
          <w:sz w:val="28"/>
          <w:szCs w:val="28"/>
          <w:rtl/>
          <w:lang w:bidi="fa-IR"/>
        </w:rPr>
        <w:t>انیمیشن</w:t>
      </w:r>
      <w:r w:rsidR="009A7EE2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متنی به نمایش </w:t>
      </w:r>
      <w:r w:rsidR="00DC2927">
        <w:rPr>
          <w:rFonts w:cs="B Nazanin" w:hint="cs"/>
          <w:sz w:val="28"/>
          <w:szCs w:val="28"/>
          <w:rtl/>
          <w:lang w:bidi="fa-IR"/>
        </w:rPr>
        <w:t>درمی‌آید</w:t>
      </w:r>
      <w:r w:rsidR="009A7EE2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در این صفحه یک دکم</w:t>
      </w:r>
      <w:r w:rsidR="009A7EE2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توقف </w:t>
      </w:r>
      <w:r w:rsidR="009A7EE2">
        <w:rPr>
          <w:rFonts w:cs="B Nazanin" w:hint="cs"/>
          <w:sz w:val="28"/>
          <w:szCs w:val="28"/>
          <w:rtl/>
          <w:lang w:bidi="fa-IR"/>
        </w:rPr>
        <w:t>جاسازی</w:t>
      </w:r>
      <w:r>
        <w:rPr>
          <w:rFonts w:cs="B Nazanin" w:hint="cs"/>
          <w:sz w:val="28"/>
          <w:szCs w:val="28"/>
          <w:rtl/>
          <w:lang w:bidi="fa-IR"/>
        </w:rPr>
        <w:t xml:space="preserve"> شده است که این امکان را به کاربران می</w:t>
      </w:r>
      <w:r w:rsidR="009A7EE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دهد هنگامی</w:t>
      </w:r>
      <w:r w:rsidR="009A7EE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9A7EE2">
        <w:rPr>
          <w:rFonts w:cs="B Nazanin" w:hint="cs"/>
          <w:sz w:val="28"/>
          <w:szCs w:val="28"/>
          <w:rtl/>
          <w:lang w:bidi="fa-IR"/>
        </w:rPr>
        <w:t>به‌سبب</w:t>
      </w:r>
      <w:r>
        <w:rPr>
          <w:rFonts w:cs="B Nazanin" w:hint="cs"/>
          <w:sz w:val="28"/>
          <w:szCs w:val="28"/>
          <w:rtl/>
          <w:lang w:bidi="fa-IR"/>
        </w:rPr>
        <w:t xml:space="preserve"> سرعت </w:t>
      </w:r>
      <w:r w:rsidR="009A7EE2">
        <w:rPr>
          <w:rFonts w:cs="B Nazanin" w:hint="cs"/>
          <w:sz w:val="28"/>
          <w:szCs w:val="28"/>
          <w:rtl/>
          <w:lang w:bidi="fa-IR"/>
        </w:rPr>
        <w:t>پویانمایی (</w:t>
      </w:r>
      <w:r>
        <w:rPr>
          <w:rFonts w:cs="B Nazanin" w:hint="cs"/>
          <w:sz w:val="28"/>
          <w:szCs w:val="28"/>
          <w:rtl/>
          <w:lang w:bidi="fa-IR"/>
        </w:rPr>
        <w:t>انیمیشن</w:t>
      </w:r>
      <w:r w:rsidR="009A7EE2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توانایی خواندن متن</w:t>
      </w:r>
      <w:r w:rsidR="009A7EE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 موجود در آن را ندارند، </w:t>
      </w:r>
      <w:r w:rsidR="009A7EE2">
        <w:rPr>
          <w:rFonts w:cs="B Nazanin" w:hint="cs"/>
          <w:sz w:val="28"/>
          <w:szCs w:val="28"/>
          <w:rtl/>
          <w:lang w:bidi="fa-IR"/>
        </w:rPr>
        <w:t xml:space="preserve">پویانمایی (انیمیشن) را </w:t>
      </w:r>
      <w:r>
        <w:rPr>
          <w:rFonts w:cs="B Nazanin" w:hint="cs"/>
          <w:sz w:val="28"/>
          <w:szCs w:val="28"/>
          <w:rtl/>
          <w:lang w:bidi="fa-IR"/>
        </w:rPr>
        <w:t>متوقف کنند و به</w:t>
      </w:r>
      <w:r w:rsidR="009A7EE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راحتی متن را بخوانند.</w:t>
      </w:r>
    </w:p>
    <w:p w:rsidR="009A7EE2" w:rsidRDefault="009A7EE2" w:rsidP="009A7EE2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E70F9B" w:rsidRPr="00E70F9B" w:rsidRDefault="00E839C6" w:rsidP="00A24091">
      <w:pPr>
        <w:pStyle w:val="Heading2"/>
        <w:numPr>
          <w:ilvl w:val="1"/>
          <w:numId w:val="9"/>
        </w:numPr>
        <w:bidi/>
        <w:ind w:left="1140" w:hanging="567"/>
        <w:rPr>
          <w:rFonts w:cs="B Nazanin"/>
          <w:color w:val="auto"/>
          <w:sz w:val="28"/>
          <w:szCs w:val="28"/>
          <w:rtl/>
          <w:lang w:bidi="fa-IR"/>
        </w:rPr>
      </w:pPr>
      <w:bookmarkStart w:id="21" w:name="_Toc501201918"/>
      <w:r w:rsidRPr="00E70F9B">
        <w:rPr>
          <w:rFonts w:cs="B Nazanin" w:hint="cs"/>
          <w:color w:val="auto"/>
          <w:sz w:val="28"/>
          <w:szCs w:val="28"/>
          <w:rtl/>
          <w:lang w:bidi="fa-IR"/>
        </w:rPr>
        <w:t xml:space="preserve">مثال: </w:t>
      </w:r>
      <w:r w:rsidR="00821CDE">
        <w:rPr>
          <w:rFonts w:cs="B Nazanin" w:hint="cs"/>
          <w:color w:val="auto"/>
          <w:sz w:val="28"/>
          <w:szCs w:val="28"/>
          <w:rtl/>
          <w:lang w:bidi="fa-IR"/>
        </w:rPr>
        <w:t xml:space="preserve">حراجی </w:t>
      </w:r>
      <w:r w:rsidR="00780F35">
        <w:rPr>
          <w:rFonts w:cs="B Nazanin" w:hint="cs"/>
          <w:color w:val="auto"/>
          <w:sz w:val="28"/>
          <w:szCs w:val="28"/>
          <w:rtl/>
          <w:lang w:bidi="fa-IR"/>
        </w:rPr>
        <w:t>برخط (</w:t>
      </w:r>
      <w:r w:rsidR="00821CDE">
        <w:rPr>
          <w:rFonts w:cs="B Nazanin" w:hint="cs"/>
          <w:color w:val="auto"/>
          <w:sz w:val="28"/>
          <w:szCs w:val="28"/>
          <w:rtl/>
          <w:lang w:bidi="fa-IR"/>
        </w:rPr>
        <w:t>آنلاین</w:t>
      </w:r>
      <w:r w:rsidR="00780F35">
        <w:rPr>
          <w:rFonts w:cs="B Nazanin" w:hint="cs"/>
          <w:color w:val="auto"/>
          <w:sz w:val="28"/>
          <w:szCs w:val="28"/>
          <w:rtl/>
          <w:lang w:bidi="fa-IR"/>
        </w:rPr>
        <w:t>)</w:t>
      </w:r>
      <w:bookmarkEnd w:id="21"/>
    </w:p>
    <w:p w:rsidR="00E839C6" w:rsidRDefault="00E839C6" w:rsidP="000F310B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یک حراجی </w:t>
      </w:r>
      <w:r w:rsidR="009A7EE2">
        <w:rPr>
          <w:rFonts w:cs="B Nazanin" w:hint="cs"/>
          <w:sz w:val="28"/>
          <w:szCs w:val="28"/>
          <w:rtl/>
          <w:lang w:bidi="fa-IR"/>
        </w:rPr>
        <w:t>برخط (</w:t>
      </w:r>
      <w:r>
        <w:rPr>
          <w:rFonts w:cs="B Nazanin" w:hint="cs"/>
          <w:sz w:val="28"/>
          <w:szCs w:val="28"/>
          <w:rtl/>
          <w:lang w:bidi="fa-IR"/>
        </w:rPr>
        <w:t>آنلاین</w:t>
      </w:r>
      <w:r w:rsidR="009A7EE2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محدودیت زمانی </w:t>
      </w:r>
      <w:r w:rsidR="009A7EE2">
        <w:rPr>
          <w:rFonts w:cs="B Nazanin" w:hint="cs"/>
          <w:sz w:val="28"/>
          <w:szCs w:val="28"/>
          <w:rtl/>
          <w:lang w:bidi="fa-IR"/>
        </w:rPr>
        <w:t>برای ارائۀ</w:t>
      </w:r>
      <w:r>
        <w:rPr>
          <w:rFonts w:cs="B Nazanin" w:hint="cs"/>
          <w:sz w:val="28"/>
          <w:szCs w:val="28"/>
          <w:rtl/>
          <w:lang w:bidi="fa-IR"/>
        </w:rPr>
        <w:t xml:space="preserve"> پیشنهاد کاربر وجود دارد. </w:t>
      </w:r>
      <w:r w:rsidR="009A7EE2">
        <w:rPr>
          <w:rFonts w:cs="B Nazanin" w:hint="cs"/>
          <w:sz w:val="28"/>
          <w:szCs w:val="28"/>
          <w:rtl/>
          <w:lang w:bidi="fa-IR"/>
        </w:rPr>
        <w:t xml:space="preserve">این </w:t>
      </w:r>
      <w:r>
        <w:rPr>
          <w:rFonts w:cs="B Nazanin" w:hint="cs"/>
          <w:sz w:val="28"/>
          <w:szCs w:val="28"/>
          <w:rtl/>
          <w:lang w:bidi="fa-IR"/>
        </w:rPr>
        <w:t xml:space="preserve">محدودیت زمانی </w:t>
      </w:r>
      <w:r w:rsidR="009A7EE2">
        <w:rPr>
          <w:rFonts w:cs="B Nazanin" w:hint="cs"/>
          <w:sz w:val="28"/>
          <w:szCs w:val="28"/>
          <w:rtl/>
          <w:lang w:bidi="fa-IR"/>
        </w:rPr>
        <w:t xml:space="preserve">که </w:t>
      </w:r>
      <w:r>
        <w:rPr>
          <w:rFonts w:cs="B Nazanin" w:hint="cs"/>
          <w:sz w:val="28"/>
          <w:szCs w:val="28"/>
          <w:rtl/>
          <w:lang w:bidi="fa-IR"/>
        </w:rPr>
        <w:t xml:space="preserve">برای تمامی کاربران </w:t>
      </w:r>
      <w:r w:rsidR="009A7EE2">
        <w:rPr>
          <w:rFonts w:cs="B Nazanin" w:hint="cs"/>
          <w:sz w:val="28"/>
          <w:szCs w:val="28"/>
          <w:rtl/>
          <w:lang w:bidi="fa-IR"/>
        </w:rPr>
        <w:t>انجام می‌شود،</w:t>
      </w:r>
      <w:r>
        <w:rPr>
          <w:rFonts w:cs="B Nazanin" w:hint="cs"/>
          <w:sz w:val="28"/>
          <w:szCs w:val="28"/>
          <w:rtl/>
          <w:lang w:bidi="fa-IR"/>
        </w:rPr>
        <w:t xml:space="preserve"> برای کاربران خاص غیرمنصفانه است. در چنین مواردی ما به یک نوع زمان</w:t>
      </w:r>
      <w:r w:rsidR="009A7EE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بندی خاص نیاز داریم</w:t>
      </w:r>
      <w:r w:rsidR="000F310B">
        <w:rPr>
          <w:rFonts w:cs="B Nazanin" w:hint="cs"/>
          <w:sz w:val="28"/>
          <w:szCs w:val="28"/>
          <w:rtl/>
          <w:lang w:bidi="fa-IR"/>
        </w:rPr>
        <w:t>؛ زمان‌بندی‌ای</w:t>
      </w:r>
      <w:r>
        <w:rPr>
          <w:rFonts w:cs="B Nazanin" w:hint="cs"/>
          <w:sz w:val="28"/>
          <w:szCs w:val="28"/>
          <w:rtl/>
          <w:lang w:bidi="fa-IR"/>
        </w:rPr>
        <w:t xml:space="preserve"> بر</w:t>
      </w:r>
      <w:r w:rsidR="000F310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اساس توانایی فعالیت نه بر</w:t>
      </w:r>
      <w:r w:rsidR="000F310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اساس سایر م</w:t>
      </w:r>
      <w:r w:rsidR="000F310B">
        <w:rPr>
          <w:rFonts w:cs="B Nazanin" w:hint="cs"/>
          <w:sz w:val="28"/>
          <w:szCs w:val="28"/>
          <w:rtl/>
          <w:lang w:bidi="fa-IR"/>
        </w:rPr>
        <w:t>ؤ</w:t>
      </w:r>
      <w:r>
        <w:rPr>
          <w:rFonts w:cs="B Nazanin" w:hint="cs"/>
          <w:sz w:val="28"/>
          <w:szCs w:val="28"/>
          <w:rtl/>
          <w:lang w:bidi="fa-IR"/>
        </w:rPr>
        <w:t>لفه</w:t>
      </w:r>
      <w:r w:rsidR="000F310B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 مانند قابلیت تنظیم</w:t>
      </w:r>
      <w:r w:rsidR="000F310B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نوع فعالیت یا نام اشخاص. در تعریف محدودیت زمانی باید نحو</w:t>
      </w:r>
      <w:r w:rsidR="000F310B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عملکردها</w:t>
      </w:r>
      <w:r w:rsidR="000F310B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قابلیت تنظیم یا غیرفعال شدن محدودیت زمانی مورد ارزیابی قرار بگیرد.</w:t>
      </w:r>
    </w:p>
    <w:p w:rsidR="000F310B" w:rsidRDefault="000F310B" w:rsidP="000F310B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E70F9B" w:rsidRPr="00E70F9B" w:rsidRDefault="00E70F9B" w:rsidP="00A24091">
      <w:pPr>
        <w:pStyle w:val="Heading2"/>
        <w:numPr>
          <w:ilvl w:val="1"/>
          <w:numId w:val="9"/>
        </w:numPr>
        <w:bidi/>
        <w:ind w:left="1140" w:hanging="567"/>
        <w:rPr>
          <w:rFonts w:cs="B Nazanin"/>
          <w:color w:val="auto"/>
          <w:sz w:val="28"/>
          <w:szCs w:val="28"/>
          <w:rtl/>
          <w:lang w:bidi="fa-IR"/>
        </w:rPr>
      </w:pPr>
      <w:bookmarkStart w:id="22" w:name="_Toc501201919"/>
      <w:r>
        <w:rPr>
          <w:rFonts w:cs="B Nazanin" w:hint="cs"/>
          <w:color w:val="auto"/>
          <w:sz w:val="28"/>
          <w:szCs w:val="28"/>
          <w:rtl/>
          <w:lang w:bidi="fa-IR"/>
        </w:rPr>
        <w:t>مثال</w:t>
      </w:r>
      <w:r w:rsidR="00E839C6" w:rsidRPr="00E70F9B">
        <w:rPr>
          <w:rFonts w:cs="B Nazanin" w:hint="cs"/>
          <w:color w:val="auto"/>
          <w:sz w:val="28"/>
          <w:szCs w:val="28"/>
          <w:rtl/>
          <w:lang w:bidi="fa-IR"/>
        </w:rPr>
        <w:t xml:space="preserve">: </w:t>
      </w:r>
      <w:r w:rsidR="00780F35">
        <w:rPr>
          <w:rFonts w:cs="B Nazanin" w:hint="cs"/>
          <w:color w:val="auto"/>
          <w:sz w:val="28"/>
          <w:szCs w:val="28"/>
          <w:rtl/>
          <w:lang w:bidi="fa-IR"/>
        </w:rPr>
        <w:t>وبگاه</w:t>
      </w:r>
      <w:r w:rsidR="00821CDE">
        <w:rPr>
          <w:rFonts w:cs="B Nazanin" w:hint="cs"/>
          <w:color w:val="auto"/>
          <w:sz w:val="28"/>
          <w:szCs w:val="28"/>
          <w:rtl/>
          <w:lang w:bidi="fa-IR"/>
        </w:rPr>
        <w:t xml:space="preserve"> فروش بلیت</w:t>
      </w:r>
      <w:bookmarkEnd w:id="22"/>
    </w:p>
    <w:p w:rsidR="00E839C6" w:rsidRDefault="000F310B" w:rsidP="006B3209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یک سایت فروش بلیت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وجود دارد که به کاربران اجازه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دهد در </w:t>
      </w:r>
      <w:r>
        <w:rPr>
          <w:rFonts w:cs="B Nazanin" w:hint="cs"/>
          <w:sz w:val="28"/>
          <w:szCs w:val="28"/>
          <w:rtl/>
          <w:lang w:bidi="fa-IR"/>
        </w:rPr>
        <w:t>دو دقیقه بلیت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دلخواه خود را تأ</w:t>
      </w:r>
      <w:r w:rsidR="00E839C6">
        <w:rPr>
          <w:rFonts w:cs="B Nazanin" w:hint="cs"/>
          <w:sz w:val="28"/>
          <w:szCs w:val="28"/>
          <w:rtl/>
          <w:lang w:bidi="fa-IR"/>
        </w:rPr>
        <w:t>یید و خریداری کنند. در این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E839C6">
        <w:rPr>
          <w:rFonts w:cs="B Nazanin" w:hint="cs"/>
          <w:sz w:val="28"/>
          <w:szCs w:val="28"/>
          <w:rtl/>
          <w:lang w:bidi="fa-IR"/>
        </w:rPr>
        <w:t>گونه وب</w:t>
      </w:r>
      <w:r>
        <w:rPr>
          <w:rFonts w:cs="B Nazanin" w:hint="cs"/>
          <w:sz w:val="28"/>
          <w:szCs w:val="28"/>
          <w:rtl/>
          <w:lang w:bidi="fa-IR"/>
        </w:rPr>
        <w:t>گاه‌ها خرید بلیت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بای</w:t>
      </w:r>
      <w:r>
        <w:rPr>
          <w:rFonts w:cs="B Nazanin" w:hint="cs"/>
          <w:sz w:val="28"/>
          <w:szCs w:val="28"/>
          <w:rtl/>
          <w:lang w:bidi="fa-IR"/>
        </w:rPr>
        <w:t>د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E839C6">
        <w:rPr>
          <w:rFonts w:cs="B Nazanin" w:hint="cs"/>
          <w:sz w:val="28"/>
          <w:szCs w:val="28"/>
          <w:rtl/>
          <w:lang w:bidi="fa-IR"/>
        </w:rPr>
        <w:t>سرعت انجام شود</w:t>
      </w:r>
      <w:r>
        <w:rPr>
          <w:rFonts w:cs="B Nazanin" w:hint="cs"/>
          <w:sz w:val="28"/>
          <w:szCs w:val="28"/>
          <w:rtl/>
          <w:lang w:bidi="fa-IR"/>
        </w:rPr>
        <w:t>؛ گاهی نیز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بلی</w:t>
      </w:r>
      <w:r>
        <w:rPr>
          <w:rFonts w:cs="B Nazanin" w:hint="cs"/>
          <w:sz w:val="28"/>
          <w:szCs w:val="28"/>
          <w:rtl/>
          <w:lang w:bidi="fa-IR"/>
        </w:rPr>
        <w:t>ت‌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های موجود در </w:t>
      </w:r>
      <w:r>
        <w:rPr>
          <w:rFonts w:cs="B Nazanin" w:hint="cs"/>
          <w:sz w:val="28"/>
          <w:szCs w:val="28"/>
          <w:rtl/>
          <w:lang w:bidi="fa-IR"/>
        </w:rPr>
        <w:t>وبگاه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در زمانی کوتاه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تمام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شود. </w:t>
      </w:r>
      <w:r>
        <w:rPr>
          <w:rFonts w:cs="B Nazanin" w:hint="cs"/>
          <w:sz w:val="28"/>
          <w:szCs w:val="28"/>
          <w:rtl/>
          <w:lang w:bidi="fa-IR"/>
        </w:rPr>
        <w:t>بنابراین وبگاه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باید این توانایی را داشته باشد که </w:t>
      </w:r>
      <w:r>
        <w:rPr>
          <w:rFonts w:cs="B Nazanin" w:hint="cs"/>
          <w:sz w:val="28"/>
          <w:szCs w:val="28"/>
          <w:rtl/>
          <w:lang w:bidi="fa-IR"/>
        </w:rPr>
        <w:t>تعدادی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از بلی</w:t>
      </w:r>
      <w:r>
        <w:rPr>
          <w:rFonts w:cs="B Nazanin" w:hint="cs"/>
          <w:sz w:val="28"/>
          <w:szCs w:val="28"/>
          <w:rtl/>
          <w:lang w:bidi="fa-IR"/>
        </w:rPr>
        <w:t>ت‌</w:t>
      </w:r>
      <w:r w:rsidR="00E839C6">
        <w:rPr>
          <w:rFonts w:cs="B Nazanin" w:hint="cs"/>
          <w:sz w:val="28"/>
          <w:szCs w:val="28"/>
          <w:rtl/>
          <w:lang w:bidi="fa-IR"/>
        </w:rPr>
        <w:t>های اضافه را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E839C6">
        <w:rPr>
          <w:rFonts w:cs="B Nazanin" w:hint="cs"/>
          <w:sz w:val="28"/>
          <w:szCs w:val="28"/>
          <w:rtl/>
          <w:lang w:bidi="fa-IR"/>
        </w:rPr>
        <w:t>صورت ضبط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شده نگه دارد </w:t>
      </w:r>
      <w:r>
        <w:rPr>
          <w:rFonts w:cs="B Nazanin" w:hint="cs"/>
          <w:sz w:val="28"/>
          <w:szCs w:val="28"/>
          <w:rtl/>
          <w:lang w:bidi="fa-IR"/>
        </w:rPr>
        <w:t xml:space="preserve">و به کاربران خاص در زمان‌بندی جداگانه بفروشد؛ کاربرانی </w:t>
      </w:r>
      <w:r w:rsidR="00E839C6">
        <w:rPr>
          <w:rFonts w:cs="B Nazanin" w:hint="cs"/>
          <w:sz w:val="28"/>
          <w:szCs w:val="28"/>
          <w:rtl/>
          <w:lang w:bidi="fa-IR"/>
        </w:rPr>
        <w:t>که نمی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E839C6">
        <w:rPr>
          <w:rFonts w:cs="B Nazanin" w:hint="cs"/>
          <w:sz w:val="28"/>
          <w:szCs w:val="28"/>
          <w:rtl/>
          <w:lang w:bidi="fa-IR"/>
        </w:rPr>
        <w:t>توانند به</w:t>
      </w:r>
      <w:r>
        <w:rPr>
          <w:rFonts w:cs="B Nazanin" w:hint="cs"/>
          <w:sz w:val="28"/>
          <w:szCs w:val="28"/>
          <w:rtl/>
          <w:lang w:bidi="fa-IR"/>
        </w:rPr>
        <w:t>‌طور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طبیعی با توجه به محدودیت زمانی بلی</w:t>
      </w:r>
      <w:r>
        <w:rPr>
          <w:rFonts w:cs="B Nazanin" w:hint="cs"/>
          <w:sz w:val="28"/>
          <w:szCs w:val="28"/>
          <w:rtl/>
          <w:lang w:bidi="fa-IR"/>
        </w:rPr>
        <w:t>ت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را خریداری کنند. چنین </w:t>
      </w:r>
      <w:r>
        <w:rPr>
          <w:rFonts w:cs="B Nazanin" w:hint="cs"/>
          <w:sz w:val="28"/>
          <w:szCs w:val="28"/>
          <w:rtl/>
          <w:lang w:bidi="fa-IR"/>
        </w:rPr>
        <w:t>وبگاه‌</w:t>
      </w:r>
      <w:r w:rsidR="00E839C6">
        <w:rPr>
          <w:rFonts w:cs="B Nazanin" w:hint="cs"/>
          <w:sz w:val="28"/>
          <w:szCs w:val="28"/>
          <w:rtl/>
          <w:lang w:bidi="fa-IR"/>
        </w:rPr>
        <w:t>هایی باید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E839C6">
        <w:rPr>
          <w:rFonts w:cs="B Nazanin" w:hint="cs"/>
          <w:sz w:val="28"/>
          <w:szCs w:val="28"/>
          <w:rtl/>
          <w:lang w:bidi="fa-IR"/>
        </w:rPr>
        <w:t>سمتی حرکت کنند که برخی از فعالیت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E839C6">
        <w:rPr>
          <w:rFonts w:cs="B Nazanin" w:hint="cs"/>
          <w:sz w:val="28"/>
          <w:szCs w:val="28"/>
          <w:rtl/>
          <w:lang w:bidi="fa-IR"/>
        </w:rPr>
        <w:t>های اعتباری وقت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E839C6">
        <w:rPr>
          <w:rFonts w:cs="B Nazanin" w:hint="cs"/>
          <w:sz w:val="28"/>
          <w:szCs w:val="28"/>
          <w:rtl/>
          <w:lang w:bidi="fa-IR"/>
        </w:rPr>
        <w:t>گیر را قبل از خرید بلی</w:t>
      </w:r>
      <w:r>
        <w:rPr>
          <w:rFonts w:cs="B Nazanin" w:hint="cs"/>
          <w:sz w:val="28"/>
          <w:szCs w:val="28"/>
          <w:rtl/>
          <w:lang w:bidi="fa-IR"/>
        </w:rPr>
        <w:t>ت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انجام بدهند. بر</w:t>
      </w:r>
      <w:r w:rsidR="006B3209">
        <w:rPr>
          <w:rFonts w:cs="B Nazanin" w:hint="cs"/>
          <w:sz w:val="28"/>
          <w:szCs w:val="28"/>
          <w:rtl/>
          <w:lang w:bidi="fa-IR"/>
        </w:rPr>
        <w:t>ای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مثال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به کاربران اجازه داده شود برخی </w:t>
      </w:r>
      <w:r w:rsidR="00E839C6">
        <w:rPr>
          <w:rFonts w:cs="B Nazanin" w:hint="cs"/>
          <w:sz w:val="28"/>
          <w:szCs w:val="28"/>
          <w:rtl/>
          <w:lang w:bidi="fa-IR"/>
        </w:rPr>
        <w:lastRenderedPageBreak/>
        <w:t>اطلاعات مهم و پایه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ای خودشان را در قالب یک </w:t>
      </w:r>
      <w:r w:rsidR="006B3209">
        <w:rPr>
          <w:rFonts w:cs="B Nazanin" w:hint="cs"/>
          <w:sz w:val="28"/>
          <w:szCs w:val="28"/>
          <w:rtl/>
          <w:lang w:bidi="fa-IR"/>
        </w:rPr>
        <w:t>نمایه (</w:t>
      </w:r>
      <w:r w:rsidR="00E839C6">
        <w:rPr>
          <w:rFonts w:cs="B Nazanin" w:hint="cs"/>
          <w:sz w:val="28"/>
          <w:szCs w:val="28"/>
          <w:rtl/>
          <w:lang w:bidi="fa-IR"/>
        </w:rPr>
        <w:t>پروفایل</w:t>
      </w:r>
      <w:r w:rsidR="006B3209">
        <w:rPr>
          <w:rFonts w:cs="B Nazanin" w:hint="cs"/>
          <w:sz w:val="28"/>
          <w:szCs w:val="28"/>
          <w:rtl/>
          <w:lang w:bidi="fa-IR"/>
        </w:rPr>
        <w:t>)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قبل از درخواست بلی</w:t>
      </w:r>
      <w:r w:rsidR="006B3209">
        <w:rPr>
          <w:rFonts w:cs="B Nazanin" w:hint="cs"/>
          <w:sz w:val="28"/>
          <w:szCs w:val="28"/>
          <w:rtl/>
          <w:lang w:bidi="fa-IR"/>
        </w:rPr>
        <w:t>ت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در </w:t>
      </w:r>
      <w:r w:rsidR="006B3209">
        <w:rPr>
          <w:rFonts w:cs="B Nazanin" w:hint="cs"/>
          <w:sz w:val="28"/>
          <w:szCs w:val="28"/>
          <w:rtl/>
          <w:lang w:bidi="fa-IR"/>
        </w:rPr>
        <w:t>وبگاه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ذخیره کنند</w:t>
      </w:r>
      <w:r w:rsidR="006B3209">
        <w:rPr>
          <w:rFonts w:cs="B Nazanin" w:hint="cs"/>
          <w:sz w:val="28"/>
          <w:szCs w:val="28"/>
          <w:rtl/>
          <w:lang w:bidi="fa-IR"/>
        </w:rPr>
        <w:t xml:space="preserve"> تا در زمان خرید بلیت به زمان کمتری نیاز باشد؛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برخی اطلاعات ضروری </w:t>
      </w:r>
      <w:r w:rsidR="00DC2927">
        <w:rPr>
          <w:rFonts w:cs="B Nazanin" w:hint="cs"/>
          <w:sz w:val="28"/>
          <w:szCs w:val="28"/>
          <w:rtl/>
          <w:lang w:bidi="fa-IR"/>
        </w:rPr>
        <w:t>مانند</w:t>
      </w:r>
      <w:r w:rsidR="00E839C6">
        <w:rPr>
          <w:rFonts w:cs="B Nazanin" w:hint="cs"/>
          <w:sz w:val="28"/>
          <w:szCs w:val="28"/>
          <w:rtl/>
          <w:lang w:bidi="fa-IR"/>
        </w:rPr>
        <w:t xml:space="preserve"> نام، نام خانوادگی، روش پرداختی یا حتی برخی اطلاعات اعتباری را مانند شماره کارت یا زمان صدور و تاریخ انقضای کارت</w:t>
      </w:r>
      <w:r w:rsidR="006B3209">
        <w:rPr>
          <w:rFonts w:cs="B Nazanin" w:hint="cs"/>
          <w:sz w:val="28"/>
          <w:szCs w:val="28"/>
          <w:rtl/>
          <w:lang w:bidi="fa-IR"/>
        </w:rPr>
        <w:t>.</w:t>
      </w:r>
    </w:p>
    <w:p w:rsidR="006B3209" w:rsidRDefault="006B3209" w:rsidP="006B3209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E70F9B" w:rsidRPr="00E70F9B" w:rsidRDefault="00E839C6" w:rsidP="00A24091">
      <w:pPr>
        <w:pStyle w:val="Heading2"/>
        <w:numPr>
          <w:ilvl w:val="1"/>
          <w:numId w:val="9"/>
        </w:numPr>
        <w:bidi/>
        <w:ind w:left="1140" w:hanging="567"/>
        <w:rPr>
          <w:rFonts w:cs="B Nazanin"/>
          <w:color w:val="auto"/>
          <w:sz w:val="28"/>
          <w:szCs w:val="28"/>
          <w:rtl/>
          <w:lang w:bidi="fa-IR"/>
        </w:rPr>
      </w:pPr>
      <w:bookmarkStart w:id="23" w:name="_Toc501201920"/>
      <w:r w:rsidRPr="00E70F9B">
        <w:rPr>
          <w:rFonts w:cs="B Nazanin" w:hint="cs"/>
          <w:color w:val="auto"/>
          <w:sz w:val="28"/>
          <w:szCs w:val="28"/>
          <w:rtl/>
          <w:lang w:bidi="fa-IR"/>
        </w:rPr>
        <w:t xml:space="preserve">مثال: </w:t>
      </w:r>
      <w:r w:rsidR="00780F35">
        <w:rPr>
          <w:rFonts w:cs="B Nazanin" w:hint="cs"/>
          <w:color w:val="auto"/>
          <w:sz w:val="28"/>
          <w:szCs w:val="28"/>
          <w:rtl/>
          <w:lang w:bidi="fa-IR"/>
        </w:rPr>
        <w:t>وبگاه</w:t>
      </w:r>
      <w:r w:rsidR="00821CDE">
        <w:rPr>
          <w:rFonts w:cs="B Nazanin" w:hint="cs"/>
          <w:color w:val="auto"/>
          <w:sz w:val="28"/>
          <w:szCs w:val="28"/>
          <w:rtl/>
          <w:lang w:bidi="fa-IR"/>
        </w:rPr>
        <w:t xml:space="preserve"> فروش بلی</w:t>
      </w:r>
      <w:r w:rsidR="00A85031">
        <w:rPr>
          <w:rFonts w:cs="B Nazanin" w:hint="cs"/>
          <w:color w:val="auto"/>
          <w:sz w:val="28"/>
          <w:szCs w:val="28"/>
          <w:rtl/>
          <w:lang w:bidi="fa-IR"/>
        </w:rPr>
        <w:t>ت با قابلیت افزایش محدودۀ</w:t>
      </w:r>
      <w:r w:rsidR="00821CDE">
        <w:rPr>
          <w:rFonts w:cs="B Nazanin" w:hint="cs"/>
          <w:color w:val="auto"/>
          <w:sz w:val="28"/>
          <w:szCs w:val="28"/>
          <w:rtl/>
          <w:lang w:bidi="fa-IR"/>
        </w:rPr>
        <w:t xml:space="preserve"> زمانی</w:t>
      </w:r>
      <w:bookmarkEnd w:id="23"/>
    </w:p>
    <w:p w:rsidR="00E839C6" w:rsidRDefault="00E839C6" w:rsidP="00A85031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یک سایت خرید بلی</w:t>
      </w:r>
      <w:r w:rsidR="00A85031">
        <w:rPr>
          <w:rFonts w:cs="B Nazanin" w:hint="cs"/>
          <w:sz w:val="28"/>
          <w:szCs w:val="28"/>
          <w:rtl/>
          <w:lang w:bidi="fa-IR"/>
        </w:rPr>
        <w:t>ت</w:t>
      </w:r>
      <w:r>
        <w:rPr>
          <w:rFonts w:cs="B Nazanin" w:hint="cs"/>
          <w:sz w:val="28"/>
          <w:szCs w:val="28"/>
          <w:rtl/>
          <w:lang w:bidi="fa-IR"/>
        </w:rPr>
        <w:t xml:space="preserve"> وجود دارد که به کاربران اجازه می</w:t>
      </w:r>
      <w:r w:rsidR="00A85031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دهد در زمان </w:t>
      </w:r>
      <w:r w:rsidR="00A85031">
        <w:rPr>
          <w:rFonts w:cs="B Nazanin" w:hint="cs"/>
          <w:sz w:val="28"/>
          <w:szCs w:val="28"/>
          <w:rtl/>
          <w:lang w:bidi="fa-IR"/>
        </w:rPr>
        <w:t>بیشینه دو</w:t>
      </w:r>
      <w:r>
        <w:rPr>
          <w:rFonts w:cs="B Nazanin" w:hint="cs"/>
          <w:sz w:val="28"/>
          <w:szCs w:val="28"/>
          <w:rtl/>
          <w:lang w:bidi="fa-IR"/>
        </w:rPr>
        <w:t xml:space="preserve"> دقیقه نسبت به انتخاب بلی</w:t>
      </w:r>
      <w:r w:rsidR="00A85031">
        <w:rPr>
          <w:rFonts w:cs="B Nazanin" w:hint="cs"/>
          <w:sz w:val="28"/>
          <w:szCs w:val="28"/>
          <w:rtl/>
          <w:lang w:bidi="fa-IR"/>
        </w:rPr>
        <w:t>ت</w:t>
      </w:r>
      <w:r>
        <w:rPr>
          <w:rFonts w:cs="B Nazanin" w:hint="cs"/>
          <w:sz w:val="28"/>
          <w:szCs w:val="28"/>
          <w:rtl/>
          <w:lang w:bidi="fa-IR"/>
        </w:rPr>
        <w:t xml:space="preserve"> اقدام کنند. </w:t>
      </w:r>
      <w:r w:rsidR="00A85031">
        <w:rPr>
          <w:rFonts w:cs="B Nazanin" w:hint="cs"/>
          <w:sz w:val="28"/>
          <w:szCs w:val="28"/>
          <w:rtl/>
          <w:lang w:bidi="fa-IR"/>
        </w:rPr>
        <w:t>در همین حال،</w:t>
      </w:r>
      <w:r>
        <w:rPr>
          <w:rFonts w:cs="B Nazanin" w:hint="cs"/>
          <w:sz w:val="28"/>
          <w:szCs w:val="28"/>
          <w:rtl/>
          <w:lang w:bidi="fa-IR"/>
        </w:rPr>
        <w:t xml:space="preserve"> هشدارهایی به کاربران داده می</w:t>
      </w:r>
      <w:r w:rsidR="00A85031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شود که زمان </w:t>
      </w:r>
      <w:r w:rsidR="00A85031">
        <w:rPr>
          <w:rFonts w:cs="B Nazanin" w:hint="cs"/>
          <w:sz w:val="28"/>
          <w:szCs w:val="28"/>
          <w:rtl/>
          <w:lang w:bidi="fa-IR"/>
        </w:rPr>
        <w:t>رو به پایان</w:t>
      </w:r>
      <w:r>
        <w:rPr>
          <w:rFonts w:cs="B Nazanin" w:hint="cs"/>
          <w:sz w:val="28"/>
          <w:szCs w:val="28"/>
          <w:rtl/>
          <w:lang w:bidi="fa-IR"/>
        </w:rPr>
        <w:t xml:space="preserve"> است و به آن</w:t>
      </w:r>
      <w:r w:rsidR="00A85031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 اجازه داده می</w:t>
      </w:r>
      <w:r w:rsidR="00A85031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شود ب</w:t>
      </w:r>
      <w:r w:rsidR="00A85031">
        <w:rPr>
          <w:rFonts w:cs="B Nazanin" w:hint="cs"/>
          <w:sz w:val="28"/>
          <w:szCs w:val="28"/>
          <w:rtl/>
          <w:lang w:bidi="fa-IR"/>
        </w:rPr>
        <w:t>ا</w:t>
      </w:r>
      <w:r>
        <w:rPr>
          <w:rFonts w:cs="B Nazanin" w:hint="cs"/>
          <w:sz w:val="28"/>
          <w:szCs w:val="28"/>
          <w:rtl/>
          <w:lang w:bidi="fa-IR"/>
        </w:rPr>
        <w:t xml:space="preserve"> انتخاب یک دکمه </w:t>
      </w:r>
      <w:r w:rsidR="00A85031">
        <w:rPr>
          <w:rFonts w:cs="B Nazanin" w:hint="cs"/>
          <w:sz w:val="28"/>
          <w:szCs w:val="28"/>
          <w:rtl/>
          <w:lang w:bidi="fa-IR"/>
        </w:rPr>
        <w:t>زمان</w:t>
      </w:r>
      <w:r>
        <w:rPr>
          <w:rFonts w:cs="B Nazanin" w:hint="cs"/>
          <w:sz w:val="28"/>
          <w:szCs w:val="28"/>
          <w:rtl/>
          <w:lang w:bidi="fa-IR"/>
        </w:rPr>
        <w:t xml:space="preserve"> بیشتری</w:t>
      </w:r>
      <w:r w:rsidR="00A85031">
        <w:rPr>
          <w:rFonts w:cs="B Nazanin" w:hint="cs"/>
          <w:sz w:val="28"/>
          <w:szCs w:val="28"/>
          <w:rtl/>
          <w:lang w:bidi="fa-IR"/>
        </w:rPr>
        <w:t xml:space="preserve"> را</w:t>
      </w:r>
      <w:r>
        <w:rPr>
          <w:rFonts w:cs="B Nazanin" w:hint="cs"/>
          <w:sz w:val="28"/>
          <w:szCs w:val="28"/>
          <w:rtl/>
          <w:lang w:bidi="fa-IR"/>
        </w:rPr>
        <w:t xml:space="preserve"> از سایت </w:t>
      </w:r>
      <w:r w:rsidR="00A85031">
        <w:rPr>
          <w:rFonts w:cs="B Nazanin" w:hint="cs"/>
          <w:sz w:val="28"/>
          <w:szCs w:val="28"/>
          <w:rtl/>
          <w:lang w:bidi="fa-IR"/>
        </w:rPr>
        <w:t>درخواست</w:t>
      </w:r>
      <w:r>
        <w:rPr>
          <w:rFonts w:cs="B Nazanin" w:hint="cs"/>
          <w:sz w:val="28"/>
          <w:szCs w:val="28"/>
          <w:rtl/>
          <w:lang w:bidi="fa-IR"/>
        </w:rPr>
        <w:t xml:space="preserve"> کنند.</w:t>
      </w:r>
    </w:p>
    <w:p w:rsidR="00A85031" w:rsidRPr="00F223C0" w:rsidRDefault="00A85031" w:rsidP="00A85031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2B4E31" w:rsidRPr="006658BC" w:rsidRDefault="002B4E31" w:rsidP="00A85031">
      <w:pPr>
        <w:pStyle w:val="Heading1"/>
        <w:numPr>
          <w:ilvl w:val="0"/>
          <w:numId w:val="5"/>
        </w:numPr>
        <w:bidi/>
        <w:spacing w:line="240" w:lineRule="auto"/>
        <w:ind w:left="714" w:hanging="357"/>
        <w:rPr>
          <w:rFonts w:cs="B Nazanin"/>
          <w:rtl/>
          <w:lang w:bidi="fa-IR"/>
        </w:rPr>
      </w:pPr>
      <w:bookmarkStart w:id="24" w:name="_Toc501201921"/>
      <w:r w:rsidRPr="00E8324C">
        <w:rPr>
          <w:rFonts w:cs="B Nazanin" w:hint="cs"/>
          <w:color w:val="auto"/>
          <w:rtl/>
          <w:lang w:bidi="fa-IR"/>
        </w:rPr>
        <w:t>محدودیت زمان</w:t>
      </w:r>
      <w:r w:rsidR="00A85031">
        <w:rPr>
          <w:rFonts w:cs="B Nazanin" w:hint="eastAsia"/>
          <w:color w:val="auto"/>
          <w:rtl/>
          <w:lang w:bidi="fa-IR"/>
        </w:rPr>
        <w:t>‌</w:t>
      </w:r>
      <w:r w:rsidR="00BA521A" w:rsidRPr="00E8324C">
        <w:rPr>
          <w:rFonts w:cs="B Nazanin" w:hint="cs"/>
          <w:color w:val="auto"/>
          <w:rtl/>
          <w:lang w:bidi="fa-IR"/>
        </w:rPr>
        <w:t>بندی</w:t>
      </w:r>
      <w:r w:rsidRPr="00E8324C">
        <w:rPr>
          <w:rFonts w:cs="B Nazanin" w:hint="cs"/>
          <w:color w:val="auto"/>
          <w:rtl/>
          <w:lang w:bidi="fa-IR"/>
        </w:rPr>
        <w:t xml:space="preserve"> مبتنی بر </w:t>
      </w:r>
      <w:r w:rsidRPr="00E8324C">
        <w:rPr>
          <w:rFonts w:cs="B Nazanin"/>
          <w:color w:val="auto"/>
          <w:lang w:bidi="fa-IR"/>
        </w:rPr>
        <w:t>server</w:t>
      </w:r>
      <w:bookmarkEnd w:id="24"/>
    </w:p>
    <w:p w:rsidR="002B4E31" w:rsidRDefault="00A85031" w:rsidP="00A85031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نکتۀ</w:t>
      </w:r>
      <w:r w:rsidR="002B4E31">
        <w:rPr>
          <w:rFonts w:cs="B Nazanin" w:hint="cs"/>
          <w:sz w:val="28"/>
          <w:szCs w:val="28"/>
          <w:rtl/>
          <w:lang w:bidi="fa-IR"/>
        </w:rPr>
        <w:t xml:space="preserve"> اول: سرورهای زمان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2B4E31">
        <w:rPr>
          <w:rFonts w:cs="B Nazanin" w:hint="cs"/>
          <w:sz w:val="28"/>
          <w:szCs w:val="28"/>
          <w:rtl/>
          <w:lang w:bidi="fa-IR"/>
        </w:rPr>
        <w:t>بندی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2B4E31">
        <w:rPr>
          <w:rFonts w:cs="B Nazanin" w:hint="cs"/>
          <w:sz w:val="28"/>
          <w:szCs w:val="28"/>
          <w:rtl/>
          <w:lang w:bidi="fa-IR"/>
        </w:rPr>
        <w:t>توانند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2B4E31">
        <w:rPr>
          <w:rFonts w:cs="B Nazanin" w:hint="cs"/>
          <w:sz w:val="28"/>
          <w:szCs w:val="28"/>
          <w:rtl/>
          <w:lang w:bidi="fa-IR"/>
        </w:rPr>
        <w:t>طور غیرمستقیم بر روند زمان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2B4E31">
        <w:rPr>
          <w:rFonts w:cs="B Nazanin" w:hint="cs"/>
          <w:sz w:val="28"/>
          <w:szCs w:val="28"/>
          <w:rtl/>
          <w:lang w:bidi="fa-IR"/>
        </w:rPr>
        <w:t xml:space="preserve">بندی و تنظیمات مربوط به </w:t>
      </w:r>
      <w:r>
        <w:rPr>
          <w:rFonts w:cs="B Nazanin" w:hint="cs"/>
          <w:sz w:val="28"/>
          <w:szCs w:val="28"/>
          <w:rtl/>
          <w:lang w:bidi="fa-IR"/>
        </w:rPr>
        <w:t>آن</w:t>
      </w:r>
      <w:r w:rsidR="002B4E31">
        <w:rPr>
          <w:rFonts w:cs="B Nazanin" w:hint="cs"/>
          <w:sz w:val="28"/>
          <w:szCs w:val="28"/>
          <w:rtl/>
          <w:lang w:bidi="fa-IR"/>
        </w:rPr>
        <w:t xml:space="preserve"> ت</w:t>
      </w:r>
      <w:r>
        <w:rPr>
          <w:rFonts w:cs="B Nazanin" w:hint="cs"/>
          <w:sz w:val="28"/>
          <w:szCs w:val="28"/>
          <w:rtl/>
          <w:lang w:bidi="fa-IR"/>
        </w:rPr>
        <w:t>أ</w:t>
      </w:r>
      <w:r w:rsidR="002B4E31">
        <w:rPr>
          <w:rFonts w:cs="B Nazanin" w:hint="cs"/>
          <w:sz w:val="28"/>
          <w:szCs w:val="28"/>
          <w:rtl/>
          <w:lang w:bidi="fa-IR"/>
        </w:rPr>
        <w:t>ثیرگذار باشند.</w:t>
      </w:r>
    </w:p>
    <w:p w:rsidR="00A85031" w:rsidRDefault="00A85031" w:rsidP="00A85031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نکتۀ</w:t>
      </w:r>
      <w:r w:rsidR="002B4E31">
        <w:rPr>
          <w:rFonts w:cs="B Nazanin" w:hint="cs"/>
          <w:sz w:val="28"/>
          <w:szCs w:val="28"/>
          <w:rtl/>
          <w:lang w:bidi="fa-IR"/>
        </w:rPr>
        <w:t xml:space="preserve"> دوم: سرورهای غیرزمانی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2B4E31">
        <w:rPr>
          <w:rFonts w:cs="B Nazanin" w:hint="cs"/>
          <w:sz w:val="28"/>
          <w:szCs w:val="28"/>
          <w:rtl/>
          <w:lang w:bidi="fa-IR"/>
        </w:rPr>
        <w:t>طور غیرمستقیم نمی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2B4E31">
        <w:rPr>
          <w:rFonts w:cs="B Nazanin" w:hint="cs"/>
          <w:sz w:val="28"/>
          <w:szCs w:val="28"/>
          <w:rtl/>
          <w:lang w:bidi="fa-IR"/>
        </w:rPr>
        <w:t>توانند روی محتوای دارای زمان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2B4E31">
        <w:rPr>
          <w:rFonts w:cs="B Nazanin" w:hint="cs"/>
          <w:sz w:val="28"/>
          <w:szCs w:val="28"/>
          <w:rtl/>
          <w:lang w:bidi="fa-IR"/>
        </w:rPr>
        <w:t>بندی ت</w:t>
      </w:r>
      <w:r>
        <w:rPr>
          <w:rFonts w:cs="B Nazanin" w:hint="cs"/>
          <w:sz w:val="28"/>
          <w:szCs w:val="28"/>
          <w:rtl/>
          <w:lang w:bidi="fa-IR"/>
        </w:rPr>
        <w:t>أ</w:t>
      </w:r>
      <w:r w:rsidR="002B4E31">
        <w:rPr>
          <w:rFonts w:cs="B Nazanin" w:hint="cs"/>
          <w:sz w:val="28"/>
          <w:szCs w:val="28"/>
          <w:rtl/>
          <w:lang w:bidi="fa-IR"/>
        </w:rPr>
        <w:t>ثیرگذار باشند</w:t>
      </w:r>
      <w:r>
        <w:rPr>
          <w:rFonts w:cs="B Nazanin" w:hint="cs"/>
          <w:sz w:val="28"/>
          <w:szCs w:val="28"/>
          <w:rtl/>
          <w:lang w:bidi="fa-IR"/>
        </w:rPr>
        <w:t>؛ زیرا</w:t>
      </w:r>
      <w:r w:rsidR="002B4E31">
        <w:rPr>
          <w:rFonts w:cs="B Nazanin" w:hint="cs"/>
          <w:sz w:val="28"/>
          <w:szCs w:val="28"/>
          <w:rtl/>
          <w:lang w:bidi="fa-IR"/>
        </w:rPr>
        <w:t xml:space="preserve"> معمولا</w:t>
      </w:r>
      <w:r>
        <w:rPr>
          <w:rFonts w:cs="B Nazanin" w:hint="cs"/>
          <w:sz w:val="28"/>
          <w:szCs w:val="28"/>
          <w:rtl/>
          <w:lang w:bidi="fa-IR"/>
        </w:rPr>
        <w:t>ً</w:t>
      </w:r>
      <w:r w:rsidR="002B4E31">
        <w:rPr>
          <w:rFonts w:cs="B Nazanin" w:hint="cs"/>
          <w:sz w:val="28"/>
          <w:szCs w:val="28"/>
          <w:rtl/>
          <w:lang w:bidi="fa-IR"/>
        </w:rPr>
        <w:t xml:space="preserve"> این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2B4E31">
        <w:rPr>
          <w:rFonts w:cs="B Nazanin" w:hint="cs"/>
          <w:sz w:val="28"/>
          <w:szCs w:val="28"/>
          <w:rtl/>
          <w:lang w:bidi="fa-IR"/>
        </w:rPr>
        <w:t>گونه محتواها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2B4E31">
        <w:rPr>
          <w:rFonts w:cs="B Nazanin" w:hint="cs"/>
          <w:sz w:val="28"/>
          <w:szCs w:val="28"/>
          <w:rtl/>
          <w:lang w:bidi="fa-IR"/>
        </w:rPr>
        <w:t>صورت خودکار عمل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2B4E31">
        <w:rPr>
          <w:rFonts w:cs="B Nazanin" w:hint="cs"/>
          <w:sz w:val="28"/>
          <w:szCs w:val="28"/>
          <w:rtl/>
          <w:lang w:bidi="fa-IR"/>
        </w:rPr>
        <w:t>کنند.</w:t>
      </w:r>
    </w:p>
    <w:p w:rsidR="002B4E31" w:rsidRDefault="002B4E31" w:rsidP="005F7D67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</w:t>
      </w:r>
      <w:r w:rsidR="00A85031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اساس این استاندارد</w:t>
      </w:r>
      <w:r w:rsidR="00A85031">
        <w:rPr>
          <w:rFonts w:cs="B Nazanin" w:hint="cs"/>
          <w:sz w:val="28"/>
          <w:szCs w:val="28"/>
          <w:rtl/>
          <w:lang w:bidi="fa-IR"/>
        </w:rPr>
        <w:t>،</w:t>
      </w:r>
      <w:r w:rsidR="005F7D67">
        <w:rPr>
          <w:rFonts w:cs="B Nazanin" w:hint="cs"/>
          <w:sz w:val="28"/>
          <w:szCs w:val="28"/>
          <w:rtl/>
          <w:lang w:bidi="fa-IR"/>
        </w:rPr>
        <w:t xml:space="preserve"> محدودیت زمانی باید بر پایۀ</w:t>
      </w:r>
      <w:r w:rsidR="00BA521A">
        <w:rPr>
          <w:rFonts w:cs="B Nazanin" w:hint="cs"/>
          <w:sz w:val="28"/>
          <w:szCs w:val="28"/>
          <w:rtl/>
          <w:lang w:bidi="fa-IR"/>
        </w:rPr>
        <w:t xml:space="preserve"> خود محتو</w:t>
      </w:r>
      <w:r w:rsidR="005F7D67">
        <w:rPr>
          <w:rFonts w:cs="B Nazanin" w:hint="cs"/>
          <w:sz w:val="28"/>
          <w:szCs w:val="28"/>
          <w:rtl/>
          <w:lang w:bidi="fa-IR"/>
        </w:rPr>
        <w:t>ا انجام</w:t>
      </w:r>
      <w:r w:rsidR="00BA521A">
        <w:rPr>
          <w:rFonts w:cs="B Nazanin" w:hint="cs"/>
          <w:sz w:val="28"/>
          <w:szCs w:val="28"/>
          <w:rtl/>
          <w:lang w:bidi="fa-IR"/>
        </w:rPr>
        <w:t xml:space="preserve"> شود.</w:t>
      </w:r>
      <w:r w:rsidR="00DC2927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اگر محدودیت زمانی شامل سفارشی از یک منبع امنیتی از راه دور </w:t>
      </w:r>
      <w:r w:rsidR="005F7D67">
        <w:rPr>
          <w:rFonts w:cs="B Nazanin" w:hint="cs"/>
          <w:sz w:val="28"/>
          <w:szCs w:val="28"/>
          <w:rtl/>
          <w:lang w:bidi="fa-IR"/>
        </w:rPr>
        <w:t>باشد،</w:t>
      </w:r>
      <w:r>
        <w:rPr>
          <w:rFonts w:cs="B Nazanin" w:hint="cs"/>
          <w:sz w:val="28"/>
          <w:szCs w:val="28"/>
          <w:rtl/>
          <w:lang w:bidi="fa-IR"/>
        </w:rPr>
        <w:t xml:space="preserve"> نمی</w:t>
      </w:r>
      <w:r w:rsidR="005F7D67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تواند روی محتوا </w:t>
      </w:r>
      <w:r w:rsidR="005F7D67">
        <w:rPr>
          <w:rFonts w:cs="B Nazanin" w:hint="cs"/>
          <w:sz w:val="28"/>
          <w:szCs w:val="28"/>
          <w:rtl/>
          <w:lang w:bidi="fa-IR"/>
        </w:rPr>
        <w:t>اجرا</w:t>
      </w:r>
      <w:r>
        <w:rPr>
          <w:rFonts w:cs="B Nazanin" w:hint="cs"/>
          <w:sz w:val="28"/>
          <w:szCs w:val="28"/>
          <w:rtl/>
          <w:lang w:bidi="fa-IR"/>
        </w:rPr>
        <w:t xml:space="preserve"> شود و بای</w:t>
      </w:r>
      <w:r w:rsidR="005F7D67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 xml:space="preserve"> روی همان منبع امنیتی</w:t>
      </w:r>
      <w:r w:rsidR="005F7D67">
        <w:rPr>
          <w:rFonts w:cs="B Nazanin" w:hint="cs"/>
          <w:sz w:val="28"/>
          <w:szCs w:val="28"/>
          <w:rtl/>
          <w:lang w:bidi="fa-IR"/>
        </w:rPr>
        <w:t>‌ای انجام شود</w:t>
      </w:r>
      <w:r>
        <w:rPr>
          <w:rFonts w:cs="B Nazanin" w:hint="cs"/>
          <w:sz w:val="28"/>
          <w:szCs w:val="28"/>
          <w:rtl/>
          <w:lang w:bidi="fa-IR"/>
        </w:rPr>
        <w:t xml:space="preserve"> که سیاست</w:t>
      </w:r>
      <w:r w:rsidR="005F7D67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امنیتی زمان</w:t>
      </w:r>
      <w:r w:rsidR="005F7D67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بندی را </w:t>
      </w:r>
      <w:r w:rsidR="005F7D67">
        <w:rPr>
          <w:rFonts w:cs="B Nazanin" w:hint="cs"/>
          <w:sz w:val="28"/>
          <w:szCs w:val="28"/>
          <w:rtl/>
          <w:lang w:bidi="fa-IR"/>
        </w:rPr>
        <w:t xml:space="preserve">از راه دور </w:t>
      </w:r>
      <w:r>
        <w:rPr>
          <w:rFonts w:cs="B Nazanin" w:hint="cs"/>
          <w:sz w:val="28"/>
          <w:szCs w:val="28"/>
          <w:rtl/>
          <w:lang w:bidi="fa-IR"/>
        </w:rPr>
        <w:t xml:space="preserve">روی محتوا </w:t>
      </w:r>
      <w:r w:rsidR="003224A3">
        <w:rPr>
          <w:rFonts w:cs="B Nazanin" w:hint="cs"/>
          <w:sz w:val="28"/>
          <w:szCs w:val="28"/>
          <w:rtl/>
          <w:lang w:bidi="fa-IR"/>
        </w:rPr>
        <w:t xml:space="preserve">اعمال </w:t>
      </w:r>
      <w:r w:rsidR="005F7D67">
        <w:rPr>
          <w:rFonts w:cs="B Nazanin" w:hint="cs"/>
          <w:sz w:val="28"/>
          <w:szCs w:val="28"/>
          <w:rtl/>
          <w:lang w:bidi="fa-IR"/>
        </w:rPr>
        <w:t>کرده است</w:t>
      </w:r>
      <w:r w:rsidR="003224A3">
        <w:rPr>
          <w:rFonts w:cs="B Nazanin" w:hint="cs"/>
          <w:sz w:val="28"/>
          <w:szCs w:val="28"/>
          <w:rtl/>
          <w:lang w:bidi="fa-IR"/>
        </w:rPr>
        <w:t>. اگرچه به</w:t>
      </w:r>
      <w:r w:rsidR="005F7D67">
        <w:rPr>
          <w:rFonts w:cs="B Nazanin" w:hint="cs"/>
          <w:sz w:val="28"/>
          <w:szCs w:val="28"/>
          <w:rtl/>
          <w:lang w:bidi="fa-IR"/>
        </w:rPr>
        <w:t>‌</w:t>
      </w:r>
      <w:r w:rsidR="003224A3">
        <w:rPr>
          <w:rFonts w:cs="B Nazanin" w:hint="cs"/>
          <w:sz w:val="28"/>
          <w:szCs w:val="28"/>
          <w:rtl/>
          <w:lang w:bidi="fa-IR"/>
        </w:rPr>
        <w:t>لحاظ طراحی کاربران فقط محتوا را مشاهده می</w:t>
      </w:r>
      <w:r w:rsidR="005F7D67">
        <w:rPr>
          <w:rFonts w:cs="B Nazanin" w:hint="cs"/>
          <w:sz w:val="28"/>
          <w:szCs w:val="28"/>
          <w:rtl/>
          <w:lang w:bidi="fa-IR"/>
        </w:rPr>
        <w:t>‌</w:t>
      </w:r>
      <w:r w:rsidR="003224A3">
        <w:rPr>
          <w:rFonts w:cs="B Nazanin" w:hint="cs"/>
          <w:sz w:val="28"/>
          <w:szCs w:val="28"/>
          <w:rtl/>
          <w:lang w:bidi="fa-IR"/>
        </w:rPr>
        <w:t>کنند</w:t>
      </w:r>
      <w:r w:rsidR="005F7D67">
        <w:rPr>
          <w:rFonts w:cs="B Nazanin" w:hint="cs"/>
          <w:sz w:val="28"/>
          <w:szCs w:val="28"/>
          <w:rtl/>
          <w:lang w:bidi="fa-IR"/>
        </w:rPr>
        <w:t>،</w:t>
      </w:r>
      <w:r w:rsidR="003224A3">
        <w:rPr>
          <w:rFonts w:cs="B Nazanin" w:hint="cs"/>
          <w:sz w:val="28"/>
          <w:szCs w:val="28"/>
          <w:rtl/>
          <w:lang w:bidi="fa-IR"/>
        </w:rPr>
        <w:t xml:space="preserve"> تنظیم محدودیت زمانی برای محتوا فراتر از جایگاه خود محتواست.</w:t>
      </w:r>
    </w:p>
    <w:p w:rsidR="003224A3" w:rsidRDefault="003224A3" w:rsidP="00294EE4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به</w:t>
      </w:r>
      <w:r w:rsidR="005F7D67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طور پیش</w:t>
      </w:r>
      <w:r w:rsidR="005F7D67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فرض</w:t>
      </w:r>
      <w:r w:rsidR="005F7D67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10 بازه زمانی می</w:t>
      </w:r>
      <w:r w:rsidR="005F7D67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تواند بر</w:t>
      </w:r>
      <w:r w:rsidR="005F7D67">
        <w:rPr>
          <w:rFonts w:cs="B Nazanin" w:hint="cs"/>
          <w:sz w:val="28"/>
          <w:szCs w:val="28"/>
          <w:rtl/>
          <w:lang w:bidi="fa-IR"/>
        </w:rPr>
        <w:t xml:space="preserve"> مبنای</w:t>
      </w:r>
      <w:r>
        <w:rPr>
          <w:rFonts w:cs="B Nazanin" w:hint="cs"/>
          <w:sz w:val="28"/>
          <w:szCs w:val="28"/>
          <w:rtl/>
          <w:lang w:bidi="fa-IR"/>
        </w:rPr>
        <w:t xml:space="preserve"> ظرفیت</w:t>
      </w:r>
      <w:r w:rsidR="005F7D67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عامل کاربری بر</w:t>
      </w:r>
      <w:r w:rsidR="005F7D67">
        <w:rPr>
          <w:rFonts w:cs="B Nazanin" w:hint="cs"/>
          <w:sz w:val="28"/>
          <w:szCs w:val="28"/>
          <w:rtl/>
          <w:lang w:bidi="fa-IR"/>
        </w:rPr>
        <w:t xml:space="preserve"> اساس </w:t>
      </w:r>
      <w:r>
        <w:rPr>
          <w:rFonts w:cs="B Nazanin" w:hint="cs"/>
          <w:sz w:val="28"/>
          <w:szCs w:val="28"/>
          <w:rtl/>
          <w:lang w:bidi="fa-IR"/>
        </w:rPr>
        <w:t>این است</w:t>
      </w:r>
      <w:r w:rsidR="00BA521A">
        <w:rPr>
          <w:rFonts w:cs="B Nazanin" w:hint="cs"/>
          <w:sz w:val="28"/>
          <w:szCs w:val="28"/>
          <w:rtl/>
          <w:lang w:bidi="fa-IR"/>
        </w:rPr>
        <w:t>اندارد ب</w:t>
      </w:r>
      <w:r w:rsidR="005F7D67">
        <w:rPr>
          <w:rFonts w:cs="B Nazanin" w:hint="cs"/>
          <w:sz w:val="28"/>
          <w:szCs w:val="28"/>
          <w:rtl/>
          <w:lang w:bidi="fa-IR"/>
        </w:rPr>
        <w:t xml:space="preserve">ه </w:t>
      </w:r>
      <w:r w:rsidR="00BA521A">
        <w:rPr>
          <w:rFonts w:cs="B Nazanin" w:hint="cs"/>
          <w:sz w:val="28"/>
          <w:szCs w:val="28"/>
          <w:rtl/>
          <w:lang w:bidi="fa-IR"/>
        </w:rPr>
        <w:t>وجود بیا</w:t>
      </w:r>
      <w:r w:rsidR="005F7D67">
        <w:rPr>
          <w:rFonts w:cs="B Nazanin" w:hint="cs"/>
          <w:sz w:val="28"/>
          <w:szCs w:val="28"/>
          <w:rtl/>
          <w:lang w:bidi="fa-IR"/>
        </w:rPr>
        <w:t>ی</w:t>
      </w:r>
      <w:r w:rsidR="00BA521A">
        <w:rPr>
          <w:rFonts w:cs="B Nazanin" w:hint="cs"/>
          <w:sz w:val="28"/>
          <w:szCs w:val="28"/>
          <w:rtl/>
          <w:lang w:bidi="fa-IR"/>
        </w:rPr>
        <w:t>د. برای مثال</w:t>
      </w:r>
      <w:r w:rsidR="005F7D67">
        <w:rPr>
          <w:rFonts w:cs="B Nazanin" w:hint="cs"/>
          <w:sz w:val="28"/>
          <w:szCs w:val="28"/>
          <w:rtl/>
          <w:lang w:bidi="fa-IR"/>
        </w:rPr>
        <w:t>،</w:t>
      </w:r>
      <w:r w:rsidR="00BA521A">
        <w:rPr>
          <w:rFonts w:cs="B Nazanin" w:hint="cs"/>
          <w:sz w:val="28"/>
          <w:szCs w:val="28"/>
          <w:rtl/>
          <w:lang w:bidi="fa-IR"/>
        </w:rPr>
        <w:t xml:space="preserve"> </w:t>
      </w:r>
      <w:r w:rsidR="005F7D67">
        <w:rPr>
          <w:rFonts w:cs="B Nazanin" w:hint="cs"/>
          <w:sz w:val="28"/>
          <w:szCs w:val="28"/>
          <w:rtl/>
          <w:lang w:bidi="fa-IR"/>
        </w:rPr>
        <w:t xml:space="preserve">در نظر بگیرید </w:t>
      </w:r>
      <w:r>
        <w:rPr>
          <w:rFonts w:cs="B Nazanin" w:hint="cs"/>
          <w:sz w:val="28"/>
          <w:szCs w:val="28"/>
          <w:rtl/>
          <w:lang w:bidi="fa-IR"/>
        </w:rPr>
        <w:t xml:space="preserve">محتوای </w:t>
      </w:r>
      <w:r w:rsidR="005F7D67">
        <w:rPr>
          <w:rFonts w:cs="B Nazanin" w:hint="cs"/>
          <w:sz w:val="28"/>
          <w:szCs w:val="28"/>
          <w:rtl/>
          <w:lang w:bidi="fa-IR"/>
        </w:rPr>
        <w:t>انتخابی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BA521A">
        <w:rPr>
          <w:rFonts w:cs="B Nazanin" w:hint="cs"/>
          <w:sz w:val="28"/>
          <w:szCs w:val="28"/>
          <w:rtl/>
          <w:lang w:bidi="fa-IR"/>
        </w:rPr>
        <w:t>می</w:t>
      </w:r>
      <w:r w:rsidR="005F7D67">
        <w:rPr>
          <w:rFonts w:cs="B Nazanin" w:hint="cs"/>
          <w:sz w:val="28"/>
          <w:szCs w:val="28"/>
          <w:rtl/>
          <w:lang w:bidi="fa-IR"/>
        </w:rPr>
        <w:t>‌</w:t>
      </w:r>
      <w:r w:rsidR="00BA521A">
        <w:rPr>
          <w:rFonts w:cs="B Nazanin" w:hint="cs"/>
          <w:sz w:val="28"/>
          <w:szCs w:val="28"/>
          <w:rtl/>
          <w:lang w:bidi="fa-IR"/>
        </w:rPr>
        <w:t>تواند</w:t>
      </w:r>
      <w:r w:rsidR="005F7D67">
        <w:rPr>
          <w:rFonts w:cs="B Nazanin" w:hint="cs"/>
          <w:sz w:val="28"/>
          <w:szCs w:val="28"/>
          <w:rtl/>
          <w:lang w:bidi="fa-IR"/>
        </w:rPr>
        <w:t xml:space="preserve"> در</w:t>
      </w:r>
      <w:r>
        <w:rPr>
          <w:rFonts w:cs="B Nazanin" w:hint="cs"/>
          <w:sz w:val="28"/>
          <w:szCs w:val="28"/>
          <w:rtl/>
          <w:lang w:bidi="fa-IR"/>
        </w:rPr>
        <w:t xml:space="preserve"> 10 </w:t>
      </w:r>
      <w:r w:rsidR="00BA521A">
        <w:rPr>
          <w:rFonts w:cs="B Nazanin" w:hint="cs"/>
          <w:sz w:val="28"/>
          <w:szCs w:val="28"/>
          <w:rtl/>
          <w:lang w:bidi="fa-IR"/>
        </w:rPr>
        <w:t>بازه زمانی</w:t>
      </w:r>
      <w:r>
        <w:rPr>
          <w:rFonts w:cs="B Nazanin" w:hint="cs"/>
          <w:sz w:val="28"/>
          <w:szCs w:val="28"/>
          <w:rtl/>
          <w:lang w:bidi="fa-IR"/>
        </w:rPr>
        <w:t xml:space="preserve"> به نمایش دربیاید و کاربر باید در 15 ثانیه به محتوا واکنش </w:t>
      </w:r>
      <w:r w:rsidR="00110186">
        <w:rPr>
          <w:rFonts w:cs="B Nazanin" w:hint="cs"/>
          <w:sz w:val="28"/>
          <w:szCs w:val="28"/>
          <w:rtl/>
          <w:lang w:bidi="fa-IR"/>
        </w:rPr>
        <w:t>نشان دهد. این 15 ثانیه باید به 150 ثانیه افزایش پیدا کند تا کاربرانی که دارای معلولیت</w:t>
      </w:r>
      <w:r w:rsidR="005F7D67">
        <w:rPr>
          <w:rFonts w:cs="B Nazanin" w:hint="cs"/>
          <w:sz w:val="28"/>
          <w:szCs w:val="28"/>
          <w:rtl/>
          <w:lang w:bidi="fa-IR"/>
        </w:rPr>
        <w:t>‌</w:t>
      </w:r>
      <w:r w:rsidR="00110186">
        <w:rPr>
          <w:rFonts w:cs="B Nazanin" w:hint="cs"/>
          <w:sz w:val="28"/>
          <w:szCs w:val="28"/>
          <w:rtl/>
          <w:lang w:bidi="fa-IR"/>
        </w:rPr>
        <w:t>های بیان</w:t>
      </w:r>
      <w:r w:rsidR="005F7D67">
        <w:rPr>
          <w:rFonts w:cs="B Nazanin" w:hint="cs"/>
          <w:sz w:val="28"/>
          <w:szCs w:val="28"/>
          <w:rtl/>
          <w:lang w:bidi="fa-IR"/>
        </w:rPr>
        <w:t>‌</w:t>
      </w:r>
      <w:r w:rsidR="00110186">
        <w:rPr>
          <w:rFonts w:cs="B Nazanin" w:hint="cs"/>
          <w:sz w:val="28"/>
          <w:szCs w:val="28"/>
          <w:rtl/>
          <w:lang w:bidi="fa-IR"/>
        </w:rPr>
        <w:t xml:space="preserve">شده در این استاندارد </w:t>
      </w:r>
      <w:r w:rsidR="005F7D67">
        <w:rPr>
          <w:rFonts w:cs="B Nazanin" w:hint="cs"/>
          <w:sz w:val="28"/>
          <w:szCs w:val="28"/>
          <w:rtl/>
          <w:lang w:bidi="fa-IR"/>
        </w:rPr>
        <w:t xml:space="preserve">هستند، </w:t>
      </w:r>
      <w:r w:rsidR="00110186">
        <w:rPr>
          <w:rFonts w:cs="B Nazanin" w:hint="cs"/>
          <w:sz w:val="28"/>
          <w:szCs w:val="28"/>
          <w:rtl/>
          <w:lang w:bidi="fa-IR"/>
        </w:rPr>
        <w:t>بتوانند با محتوای موردنظر تعامل برقرار کنند. به عبارت دیگر</w:t>
      </w:r>
      <w:r w:rsidR="005F7D67">
        <w:rPr>
          <w:rFonts w:cs="B Nazanin" w:hint="cs"/>
          <w:sz w:val="28"/>
          <w:szCs w:val="28"/>
          <w:rtl/>
          <w:lang w:bidi="fa-IR"/>
        </w:rPr>
        <w:t>،</w:t>
      </w:r>
      <w:r w:rsidR="00110186">
        <w:rPr>
          <w:rFonts w:cs="B Nazanin" w:hint="cs"/>
          <w:sz w:val="28"/>
          <w:szCs w:val="28"/>
          <w:rtl/>
          <w:lang w:bidi="fa-IR"/>
        </w:rPr>
        <w:t xml:space="preserve"> امکان گسترش</w:t>
      </w:r>
      <w:r w:rsidR="00FA14EB">
        <w:rPr>
          <w:rFonts w:cs="B Nazanin" w:hint="cs"/>
          <w:sz w:val="28"/>
          <w:szCs w:val="28"/>
          <w:rtl/>
          <w:lang w:bidi="fa-IR"/>
        </w:rPr>
        <w:t xml:space="preserve"> زمان</w:t>
      </w:r>
      <w:r w:rsidR="005F7D67">
        <w:rPr>
          <w:rFonts w:cs="B Nazanin" w:hint="cs"/>
          <w:sz w:val="28"/>
          <w:szCs w:val="28"/>
          <w:rtl/>
          <w:lang w:bidi="fa-IR"/>
        </w:rPr>
        <w:t>‌</w:t>
      </w:r>
      <w:r w:rsidR="00FA14EB">
        <w:rPr>
          <w:rFonts w:cs="B Nazanin" w:hint="cs"/>
          <w:sz w:val="28"/>
          <w:szCs w:val="28"/>
          <w:rtl/>
          <w:lang w:bidi="fa-IR"/>
        </w:rPr>
        <w:t>بندی نمایش</w:t>
      </w:r>
      <w:r w:rsidR="00DC2927">
        <w:rPr>
          <w:rFonts w:cs="B Nazanin"/>
          <w:sz w:val="28"/>
          <w:szCs w:val="28"/>
          <w:rtl/>
          <w:lang w:bidi="fa-IR"/>
        </w:rPr>
        <w:t xml:space="preserve"> </w:t>
      </w:r>
      <w:r w:rsidR="00FA14EB">
        <w:rPr>
          <w:rFonts w:cs="B Nazanin" w:hint="cs"/>
          <w:sz w:val="28"/>
          <w:szCs w:val="28"/>
          <w:rtl/>
          <w:lang w:bidi="fa-IR"/>
        </w:rPr>
        <w:t xml:space="preserve">فایل یا محتوا </w:t>
      </w:r>
      <w:r w:rsidR="005F7D67">
        <w:rPr>
          <w:rFonts w:cs="B Nazanin" w:hint="cs"/>
          <w:sz w:val="28"/>
          <w:szCs w:val="28"/>
          <w:rtl/>
          <w:lang w:bidi="fa-IR"/>
        </w:rPr>
        <w:t>از</w:t>
      </w:r>
      <w:r w:rsidR="00FA14EB">
        <w:rPr>
          <w:rFonts w:cs="B Nazanin" w:hint="cs"/>
          <w:sz w:val="28"/>
          <w:szCs w:val="28"/>
          <w:rtl/>
          <w:lang w:bidi="fa-IR"/>
        </w:rPr>
        <w:t xml:space="preserve"> 15 </w:t>
      </w:r>
      <w:r w:rsidR="005F7D67">
        <w:rPr>
          <w:rFonts w:cs="B Nazanin" w:hint="cs"/>
          <w:sz w:val="28"/>
          <w:szCs w:val="28"/>
          <w:rtl/>
          <w:lang w:bidi="fa-IR"/>
        </w:rPr>
        <w:t>تا حداکثر</w:t>
      </w:r>
      <w:r w:rsidR="00110186">
        <w:rPr>
          <w:rFonts w:cs="B Nazanin" w:hint="cs"/>
          <w:sz w:val="28"/>
          <w:szCs w:val="28"/>
          <w:rtl/>
          <w:lang w:bidi="fa-IR"/>
        </w:rPr>
        <w:t xml:space="preserve"> 150 ثانیه</w:t>
      </w:r>
      <w:r w:rsidR="005F7D67" w:rsidRPr="005F7D67">
        <w:rPr>
          <w:rFonts w:cs="B Nazanin" w:hint="cs"/>
          <w:sz w:val="28"/>
          <w:szCs w:val="28"/>
          <w:rtl/>
          <w:lang w:bidi="fa-IR"/>
        </w:rPr>
        <w:t xml:space="preserve"> </w:t>
      </w:r>
      <w:r w:rsidR="005F7D67">
        <w:rPr>
          <w:rFonts w:cs="B Nazanin" w:hint="cs"/>
          <w:sz w:val="28"/>
          <w:szCs w:val="28"/>
          <w:rtl/>
          <w:lang w:bidi="fa-IR"/>
        </w:rPr>
        <w:t>به کاربر</w:t>
      </w:r>
      <w:r w:rsidR="00DC2927">
        <w:rPr>
          <w:rFonts w:cs="B Nazanin"/>
          <w:sz w:val="28"/>
          <w:szCs w:val="28"/>
          <w:rtl/>
          <w:lang w:bidi="fa-IR"/>
        </w:rPr>
        <w:t xml:space="preserve"> </w:t>
      </w:r>
      <w:r w:rsidR="005F7D67">
        <w:rPr>
          <w:rFonts w:cs="B Nazanin" w:hint="cs"/>
          <w:sz w:val="28"/>
          <w:szCs w:val="28"/>
          <w:rtl/>
          <w:lang w:bidi="fa-IR"/>
        </w:rPr>
        <w:t>داده شود؛ در این صورت،</w:t>
      </w:r>
      <w:r w:rsidR="00110186">
        <w:rPr>
          <w:rFonts w:cs="B Nazanin" w:hint="cs"/>
          <w:sz w:val="28"/>
          <w:szCs w:val="28"/>
          <w:rtl/>
          <w:lang w:bidi="fa-IR"/>
        </w:rPr>
        <w:t xml:space="preserve"> کاربر </w:t>
      </w:r>
      <w:r w:rsidR="005F7D67">
        <w:rPr>
          <w:rFonts w:cs="B Nazanin" w:hint="cs"/>
          <w:sz w:val="28"/>
          <w:szCs w:val="28"/>
          <w:rtl/>
          <w:lang w:bidi="fa-IR"/>
        </w:rPr>
        <w:t xml:space="preserve">با افزایش طول زمان‌بندی ارائۀ </w:t>
      </w:r>
      <w:r w:rsidR="00294EE4">
        <w:rPr>
          <w:rFonts w:cs="B Nazanin" w:hint="cs"/>
          <w:sz w:val="28"/>
          <w:szCs w:val="28"/>
          <w:rtl/>
          <w:lang w:bidi="fa-IR"/>
        </w:rPr>
        <w:t>محتوا و مطلب بهتر می‌تواند محتوا را درک کند.</w:t>
      </w:r>
    </w:p>
    <w:p w:rsidR="00927FFB" w:rsidRDefault="00110186" w:rsidP="007E48EE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این استاندارد </w:t>
      </w:r>
      <w:r w:rsidR="00294EE4">
        <w:rPr>
          <w:rFonts w:cs="B Nazanin" w:hint="cs"/>
          <w:sz w:val="28"/>
          <w:szCs w:val="28"/>
          <w:rtl/>
          <w:lang w:bidi="fa-IR"/>
        </w:rPr>
        <w:t>بیان</w:t>
      </w:r>
      <w:r>
        <w:rPr>
          <w:rFonts w:cs="B Nazanin" w:hint="cs"/>
          <w:sz w:val="28"/>
          <w:szCs w:val="28"/>
          <w:rtl/>
          <w:lang w:bidi="fa-IR"/>
        </w:rPr>
        <w:t xml:space="preserve"> شده است</w:t>
      </w:r>
      <w:r w:rsidR="00294EE4">
        <w:rPr>
          <w:rFonts w:cs="B Nazanin" w:hint="cs"/>
          <w:sz w:val="28"/>
          <w:szCs w:val="28"/>
          <w:rtl/>
          <w:lang w:bidi="fa-IR"/>
        </w:rPr>
        <w:t xml:space="preserve"> که</w:t>
      </w:r>
      <w:r>
        <w:rPr>
          <w:rFonts w:cs="B Nazanin" w:hint="cs"/>
          <w:sz w:val="28"/>
          <w:szCs w:val="28"/>
          <w:rtl/>
          <w:lang w:bidi="fa-IR"/>
        </w:rPr>
        <w:t xml:space="preserve"> بر</w:t>
      </w:r>
      <w:r w:rsidR="00294EE4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اساس برخی دستو</w:t>
      </w:r>
      <w:r w:rsidR="00294EE4">
        <w:rPr>
          <w:rFonts w:cs="B Nazanin" w:hint="cs"/>
          <w:sz w:val="28"/>
          <w:szCs w:val="28"/>
          <w:rtl/>
          <w:lang w:bidi="fa-IR"/>
        </w:rPr>
        <w:t>ر</w:t>
      </w:r>
      <w:r>
        <w:rPr>
          <w:rFonts w:cs="B Nazanin" w:hint="cs"/>
          <w:sz w:val="28"/>
          <w:szCs w:val="28"/>
          <w:rtl/>
          <w:lang w:bidi="fa-IR"/>
        </w:rPr>
        <w:t>العمل</w:t>
      </w:r>
      <w:r w:rsidR="00294EE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 </w:t>
      </w:r>
      <w:r w:rsidR="00CB44E2">
        <w:rPr>
          <w:rFonts w:cs="B Nazanin" w:hint="cs"/>
          <w:sz w:val="28"/>
          <w:szCs w:val="28"/>
          <w:rtl/>
          <w:lang w:bidi="fa-IR"/>
        </w:rPr>
        <w:t>می</w:t>
      </w:r>
      <w:r w:rsidR="00294EE4">
        <w:rPr>
          <w:rFonts w:cs="B Nazanin" w:hint="cs"/>
          <w:sz w:val="28"/>
          <w:szCs w:val="28"/>
          <w:rtl/>
          <w:lang w:bidi="fa-IR"/>
        </w:rPr>
        <w:t>‌</w:t>
      </w:r>
      <w:r w:rsidR="00CB44E2">
        <w:rPr>
          <w:rFonts w:cs="B Nazanin" w:hint="cs"/>
          <w:sz w:val="28"/>
          <w:szCs w:val="28"/>
          <w:rtl/>
          <w:lang w:bidi="fa-IR"/>
        </w:rPr>
        <w:t>توان 20 ثانیه</w:t>
      </w:r>
      <w:r w:rsidR="00294EE4">
        <w:rPr>
          <w:rFonts w:cs="B Nazanin" w:hint="cs"/>
          <w:sz w:val="28"/>
          <w:szCs w:val="28"/>
          <w:rtl/>
          <w:lang w:bidi="fa-IR"/>
        </w:rPr>
        <w:t xml:space="preserve"> را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 هم برای افزایش زمان</w:t>
      </w:r>
      <w:r w:rsidR="00294EE4">
        <w:rPr>
          <w:rFonts w:cs="B Nazanin" w:hint="cs"/>
          <w:sz w:val="28"/>
          <w:szCs w:val="28"/>
          <w:rtl/>
          <w:lang w:bidi="fa-IR"/>
        </w:rPr>
        <w:t>‌</w:t>
      </w:r>
      <w:r w:rsidR="00CB44E2">
        <w:rPr>
          <w:rFonts w:cs="B Nazanin" w:hint="cs"/>
          <w:sz w:val="28"/>
          <w:szCs w:val="28"/>
          <w:rtl/>
          <w:lang w:bidi="fa-IR"/>
        </w:rPr>
        <w:t>بندی</w:t>
      </w:r>
      <w:r w:rsidR="00294EE4">
        <w:rPr>
          <w:rFonts w:cs="B Nazanin" w:hint="cs"/>
          <w:sz w:val="28"/>
          <w:szCs w:val="28"/>
          <w:rtl/>
          <w:lang w:bidi="fa-IR"/>
        </w:rPr>
        <w:t>،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 مناسب دانست</w:t>
      </w:r>
      <w:r w:rsidR="00294EE4">
        <w:rPr>
          <w:rFonts w:cs="B Nazanin" w:hint="cs"/>
          <w:sz w:val="28"/>
          <w:szCs w:val="28"/>
          <w:rtl/>
          <w:lang w:bidi="fa-IR"/>
        </w:rPr>
        <w:t xml:space="preserve">؛ 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20 ثانیه زمانی است که کاربر برای ایجاد تغییر در محیط وب نیاز دارد. </w:t>
      </w:r>
      <w:r w:rsidR="00294EE4">
        <w:rPr>
          <w:rFonts w:cs="B Nazanin" w:hint="cs"/>
          <w:sz w:val="28"/>
          <w:szCs w:val="28"/>
          <w:rtl/>
          <w:lang w:bidi="fa-IR"/>
        </w:rPr>
        <w:t>گاهی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 20 ثانیه برای توسع</w:t>
      </w:r>
      <w:r w:rsidR="00294EE4">
        <w:rPr>
          <w:rFonts w:cs="B Nazanin" w:hint="cs"/>
          <w:sz w:val="28"/>
          <w:szCs w:val="28"/>
          <w:rtl/>
          <w:lang w:bidi="fa-IR"/>
        </w:rPr>
        <w:t>ۀ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 محدودیت زمانی</w:t>
      </w:r>
      <w:r w:rsidR="00294EE4">
        <w:rPr>
          <w:rFonts w:cs="B Nazanin" w:hint="cs"/>
          <w:sz w:val="28"/>
          <w:szCs w:val="28"/>
          <w:rtl/>
          <w:lang w:bidi="fa-IR"/>
        </w:rPr>
        <w:t>، مدت زیادی است. اما چالش اصلی این</w:t>
      </w:r>
      <w:r w:rsidR="00DC2927">
        <w:rPr>
          <w:rFonts w:cs="B Nazanin"/>
          <w:sz w:val="28"/>
          <w:szCs w:val="28"/>
          <w:rtl/>
          <w:lang w:bidi="fa-IR"/>
        </w:rPr>
        <w:t xml:space="preserve"> </w:t>
      </w:r>
      <w:r w:rsidR="00294EE4">
        <w:rPr>
          <w:rFonts w:cs="B Nazanin" w:hint="cs"/>
          <w:sz w:val="28"/>
          <w:szCs w:val="28"/>
          <w:rtl/>
          <w:lang w:bidi="fa-IR"/>
        </w:rPr>
        <w:t>است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 که پاسخ</w:t>
      </w:r>
      <w:r w:rsidR="00294EE4">
        <w:rPr>
          <w:rFonts w:cs="B Nazanin" w:hint="cs"/>
          <w:sz w:val="28"/>
          <w:szCs w:val="28"/>
          <w:rtl/>
          <w:lang w:bidi="fa-IR"/>
        </w:rPr>
        <w:t>‌</w:t>
      </w:r>
      <w:r w:rsidR="00CB44E2">
        <w:rPr>
          <w:rFonts w:cs="B Nazanin" w:hint="cs"/>
          <w:sz w:val="28"/>
          <w:szCs w:val="28"/>
          <w:rtl/>
          <w:lang w:bidi="fa-IR"/>
        </w:rPr>
        <w:t>دهی و تعامل با صفحات وب برای افراد دارای معلولیت</w:t>
      </w:r>
      <w:r w:rsidR="00294EE4" w:rsidRPr="00294EE4">
        <w:rPr>
          <w:rFonts w:cs="B Nazanin" w:hint="cs"/>
          <w:sz w:val="28"/>
          <w:szCs w:val="28"/>
          <w:rtl/>
          <w:lang w:bidi="fa-IR"/>
        </w:rPr>
        <w:t xml:space="preserve"> </w:t>
      </w:r>
      <w:r w:rsidR="00294EE4">
        <w:rPr>
          <w:rFonts w:cs="B Nazanin" w:hint="cs"/>
          <w:sz w:val="28"/>
          <w:szCs w:val="28"/>
          <w:rtl/>
          <w:lang w:bidi="fa-IR"/>
        </w:rPr>
        <w:t>نیازمند زمان بیشتری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 است</w:t>
      </w:r>
      <w:r w:rsidR="00294EE4">
        <w:rPr>
          <w:rFonts w:cs="B Nazanin" w:hint="cs"/>
          <w:sz w:val="28"/>
          <w:szCs w:val="28"/>
          <w:rtl/>
          <w:lang w:bidi="fa-IR"/>
        </w:rPr>
        <w:t>؛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 از طرف دیگر</w:t>
      </w:r>
      <w:r w:rsidR="00294EE4">
        <w:rPr>
          <w:rFonts w:cs="B Nazanin" w:hint="cs"/>
          <w:sz w:val="28"/>
          <w:szCs w:val="28"/>
          <w:rtl/>
          <w:lang w:bidi="fa-IR"/>
        </w:rPr>
        <w:t>، محدودۀ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 زمانی برای تمامی کاربران</w:t>
      </w:r>
      <w:r w:rsidR="00294EE4">
        <w:rPr>
          <w:rFonts w:cs="B Nazanin" w:hint="cs"/>
          <w:sz w:val="28"/>
          <w:szCs w:val="28"/>
          <w:rtl/>
          <w:lang w:bidi="fa-IR"/>
        </w:rPr>
        <w:t>،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 دارای معلولیت و </w:t>
      </w:r>
      <w:r w:rsidR="00294EE4">
        <w:rPr>
          <w:rFonts w:cs="B Nazanin" w:hint="cs"/>
          <w:sz w:val="28"/>
          <w:szCs w:val="28"/>
          <w:rtl/>
          <w:lang w:bidi="fa-IR"/>
        </w:rPr>
        <w:t>بدون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 معلولیت</w:t>
      </w:r>
      <w:r w:rsidR="00294EE4">
        <w:rPr>
          <w:rFonts w:cs="B Nazanin" w:hint="cs"/>
          <w:sz w:val="28"/>
          <w:szCs w:val="28"/>
          <w:rtl/>
          <w:lang w:bidi="fa-IR"/>
        </w:rPr>
        <w:t>،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 یک </w:t>
      </w:r>
      <w:r w:rsidR="00294EE4">
        <w:rPr>
          <w:rFonts w:cs="B Nazanin" w:hint="cs"/>
          <w:sz w:val="28"/>
          <w:szCs w:val="28"/>
          <w:rtl/>
          <w:lang w:bidi="fa-IR"/>
        </w:rPr>
        <w:t>خطر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 امنیتی </w:t>
      </w:r>
      <w:r w:rsidR="00294EE4">
        <w:rPr>
          <w:rFonts w:cs="B Nazanin" w:hint="cs"/>
          <w:sz w:val="28"/>
          <w:szCs w:val="28"/>
          <w:rtl/>
          <w:lang w:bidi="fa-IR"/>
        </w:rPr>
        <w:t xml:space="preserve">ایجاد </w:t>
      </w:r>
      <w:r w:rsidR="00CB44E2">
        <w:rPr>
          <w:rFonts w:cs="B Nazanin" w:hint="cs"/>
          <w:sz w:val="28"/>
          <w:szCs w:val="28"/>
          <w:rtl/>
          <w:lang w:bidi="fa-IR"/>
        </w:rPr>
        <w:t>می</w:t>
      </w:r>
      <w:r w:rsidR="00294EE4">
        <w:rPr>
          <w:rFonts w:cs="B Nazanin" w:hint="cs"/>
          <w:sz w:val="28"/>
          <w:szCs w:val="28"/>
          <w:rtl/>
          <w:lang w:bidi="fa-IR"/>
        </w:rPr>
        <w:t>‌</w:t>
      </w:r>
      <w:r w:rsidR="00CB44E2">
        <w:rPr>
          <w:rFonts w:cs="B Nazanin" w:hint="cs"/>
          <w:sz w:val="28"/>
          <w:szCs w:val="28"/>
          <w:rtl/>
          <w:lang w:bidi="fa-IR"/>
        </w:rPr>
        <w:t>کند. برای مثال</w:t>
      </w:r>
      <w:r w:rsidR="00294EE4">
        <w:rPr>
          <w:rFonts w:cs="B Nazanin" w:hint="cs"/>
          <w:sz w:val="28"/>
          <w:szCs w:val="28"/>
          <w:rtl/>
          <w:lang w:bidi="fa-IR"/>
        </w:rPr>
        <w:t>،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 در بعضی از برنامه</w:t>
      </w:r>
      <w:r w:rsidR="00294EE4">
        <w:rPr>
          <w:rFonts w:cs="B Nazanin" w:hint="cs"/>
          <w:sz w:val="28"/>
          <w:szCs w:val="28"/>
          <w:rtl/>
          <w:lang w:bidi="fa-IR"/>
        </w:rPr>
        <w:t>‌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CB44E2">
        <w:rPr>
          <w:rFonts w:cs="B Nazanin" w:hint="cs"/>
          <w:sz w:val="28"/>
          <w:szCs w:val="28"/>
          <w:rtl/>
          <w:lang w:bidi="fa-IR"/>
        </w:rPr>
        <w:lastRenderedPageBreak/>
        <w:t xml:space="preserve">کاربردی مانند </w:t>
      </w:r>
      <w:r w:rsidR="00294EE4">
        <w:rPr>
          <w:rFonts w:cs="B Nazanin" w:hint="cs"/>
          <w:sz w:val="28"/>
          <w:szCs w:val="28"/>
          <w:rtl/>
          <w:lang w:bidi="fa-IR"/>
        </w:rPr>
        <w:t>باجه‌ها (کیوسک‌</w:t>
      </w:r>
      <w:r w:rsidR="00CB44E2">
        <w:rPr>
          <w:rFonts w:cs="B Nazanin" w:hint="cs"/>
          <w:sz w:val="28"/>
          <w:szCs w:val="28"/>
          <w:rtl/>
          <w:lang w:bidi="fa-IR"/>
        </w:rPr>
        <w:t>ها</w:t>
      </w:r>
      <w:r w:rsidR="00294EE4">
        <w:rPr>
          <w:rFonts w:cs="B Nazanin" w:hint="cs"/>
          <w:sz w:val="28"/>
          <w:szCs w:val="28"/>
          <w:rtl/>
          <w:lang w:bidi="fa-IR"/>
        </w:rPr>
        <w:t>)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 یا </w:t>
      </w:r>
      <w:r w:rsidR="00294EE4">
        <w:rPr>
          <w:rFonts w:cs="B Nazanin" w:hint="cs"/>
          <w:sz w:val="28"/>
          <w:szCs w:val="28"/>
          <w:rtl/>
          <w:lang w:bidi="fa-IR"/>
        </w:rPr>
        <w:t>پایانه‌های (</w:t>
      </w:r>
      <w:r w:rsidR="00CB44E2">
        <w:rPr>
          <w:rFonts w:cs="B Nazanin" w:hint="cs"/>
          <w:sz w:val="28"/>
          <w:szCs w:val="28"/>
          <w:rtl/>
          <w:lang w:bidi="fa-IR"/>
        </w:rPr>
        <w:t>ترمینال</w:t>
      </w:r>
      <w:r w:rsidR="00294EE4">
        <w:rPr>
          <w:rFonts w:cs="B Nazanin" w:hint="cs"/>
          <w:sz w:val="28"/>
          <w:szCs w:val="28"/>
          <w:rtl/>
          <w:lang w:bidi="fa-IR"/>
        </w:rPr>
        <w:t>‌</w:t>
      </w:r>
      <w:r w:rsidR="00CB44E2">
        <w:rPr>
          <w:rFonts w:cs="B Nazanin" w:hint="cs"/>
          <w:sz w:val="28"/>
          <w:szCs w:val="28"/>
          <w:rtl/>
          <w:lang w:bidi="fa-IR"/>
        </w:rPr>
        <w:t>های</w:t>
      </w:r>
      <w:r w:rsidR="00294EE4">
        <w:rPr>
          <w:rFonts w:cs="B Nazanin" w:hint="cs"/>
          <w:sz w:val="28"/>
          <w:szCs w:val="28"/>
          <w:rtl/>
          <w:lang w:bidi="fa-IR"/>
        </w:rPr>
        <w:t>)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 بانکی که معمولا</w:t>
      </w:r>
      <w:r w:rsidR="00294EE4">
        <w:rPr>
          <w:rFonts w:cs="B Nazanin" w:hint="cs"/>
          <w:sz w:val="28"/>
          <w:szCs w:val="28"/>
          <w:rtl/>
          <w:lang w:bidi="fa-IR"/>
        </w:rPr>
        <w:t>ً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 </w:t>
      </w:r>
      <w:r w:rsidR="00294EE4">
        <w:rPr>
          <w:rFonts w:cs="B Nazanin" w:hint="cs"/>
          <w:sz w:val="28"/>
          <w:szCs w:val="28"/>
          <w:rtl/>
          <w:lang w:bidi="fa-IR"/>
        </w:rPr>
        <w:t>برای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 انتقال مالی و اعتباری یا تراکنش</w:t>
      </w:r>
      <w:r w:rsidR="00294EE4">
        <w:rPr>
          <w:rFonts w:cs="B Nazanin" w:hint="cs"/>
          <w:sz w:val="28"/>
          <w:szCs w:val="28"/>
          <w:rtl/>
          <w:lang w:bidi="fa-IR"/>
        </w:rPr>
        <w:t>‌</w:t>
      </w:r>
      <w:r w:rsidR="00CB44E2">
        <w:rPr>
          <w:rFonts w:cs="B Nazanin" w:hint="cs"/>
          <w:sz w:val="28"/>
          <w:szCs w:val="28"/>
          <w:rtl/>
          <w:lang w:bidi="fa-IR"/>
        </w:rPr>
        <w:t>های بانکی استفاده می</w:t>
      </w:r>
      <w:r w:rsidR="00294EE4">
        <w:rPr>
          <w:rFonts w:cs="B Nazanin" w:hint="cs"/>
          <w:sz w:val="28"/>
          <w:szCs w:val="28"/>
          <w:rtl/>
          <w:lang w:bidi="fa-IR"/>
        </w:rPr>
        <w:t>‌</w:t>
      </w:r>
      <w:r w:rsidR="00CB44E2">
        <w:rPr>
          <w:rFonts w:cs="B Nazanin" w:hint="cs"/>
          <w:sz w:val="28"/>
          <w:szCs w:val="28"/>
          <w:rtl/>
          <w:lang w:bidi="fa-IR"/>
        </w:rPr>
        <w:t>شوند</w:t>
      </w:r>
      <w:r w:rsidR="00294EE4">
        <w:rPr>
          <w:rFonts w:cs="B Nazanin" w:hint="cs"/>
          <w:sz w:val="28"/>
          <w:szCs w:val="28"/>
          <w:rtl/>
          <w:lang w:bidi="fa-IR"/>
        </w:rPr>
        <w:t>،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 فرمان</w:t>
      </w:r>
      <w:r w:rsidR="00294EE4">
        <w:rPr>
          <w:rFonts w:cs="B Nazanin" w:hint="cs"/>
          <w:sz w:val="28"/>
          <w:szCs w:val="28"/>
          <w:rtl/>
          <w:lang w:bidi="fa-IR"/>
        </w:rPr>
        <w:t>‌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هایی مبنی بر ایجاد محدودیت زمانی </w:t>
      </w:r>
      <w:r w:rsidR="00294EE4">
        <w:rPr>
          <w:rFonts w:cs="B Nazanin" w:hint="cs"/>
          <w:sz w:val="28"/>
          <w:szCs w:val="28"/>
          <w:rtl/>
          <w:lang w:bidi="fa-IR"/>
        </w:rPr>
        <w:t>برای</w:t>
      </w:r>
      <w:r w:rsidR="00CB44E2">
        <w:rPr>
          <w:rFonts w:cs="B Nazanin" w:hint="cs"/>
          <w:sz w:val="28"/>
          <w:szCs w:val="28"/>
          <w:rtl/>
          <w:lang w:bidi="fa-IR"/>
        </w:rPr>
        <w:t xml:space="preserve"> تعامل کاربران با </w:t>
      </w:r>
      <w:r w:rsidR="00294EE4">
        <w:rPr>
          <w:rFonts w:cs="B Nazanin" w:hint="cs"/>
          <w:sz w:val="28"/>
          <w:szCs w:val="28"/>
          <w:rtl/>
          <w:lang w:bidi="fa-IR"/>
        </w:rPr>
        <w:t>این برنامه‌</w:t>
      </w:r>
      <w:r w:rsidR="00927FFB">
        <w:rPr>
          <w:rFonts w:cs="B Nazanin" w:hint="cs"/>
          <w:sz w:val="28"/>
          <w:szCs w:val="28"/>
          <w:rtl/>
          <w:lang w:bidi="fa-IR"/>
        </w:rPr>
        <w:t>ها در نظر گرفته می</w:t>
      </w:r>
      <w:r w:rsidR="00294EE4">
        <w:rPr>
          <w:rFonts w:cs="B Nazanin" w:hint="cs"/>
          <w:sz w:val="28"/>
          <w:szCs w:val="28"/>
          <w:rtl/>
          <w:lang w:bidi="fa-IR"/>
        </w:rPr>
        <w:t>‌</w:t>
      </w:r>
      <w:r w:rsidR="00927FFB">
        <w:rPr>
          <w:rFonts w:cs="B Nazanin" w:hint="cs"/>
          <w:sz w:val="28"/>
          <w:szCs w:val="28"/>
          <w:rtl/>
          <w:lang w:bidi="fa-IR"/>
        </w:rPr>
        <w:t>شود</w:t>
      </w:r>
      <w:r w:rsidR="00294EE4">
        <w:rPr>
          <w:rFonts w:cs="B Nazanin" w:hint="cs"/>
          <w:sz w:val="28"/>
          <w:szCs w:val="28"/>
          <w:rtl/>
          <w:lang w:bidi="fa-IR"/>
        </w:rPr>
        <w:t>.</w:t>
      </w:r>
      <w:r w:rsidR="00927FFB">
        <w:rPr>
          <w:rFonts w:cs="B Nazanin" w:hint="cs"/>
          <w:sz w:val="28"/>
          <w:szCs w:val="28"/>
          <w:rtl/>
          <w:lang w:bidi="fa-IR"/>
        </w:rPr>
        <w:t xml:space="preserve"> زمانی</w:t>
      </w:r>
      <w:r w:rsidR="00294EE4">
        <w:rPr>
          <w:rFonts w:cs="B Nazanin" w:hint="cs"/>
          <w:sz w:val="28"/>
          <w:szCs w:val="28"/>
          <w:rtl/>
          <w:lang w:bidi="fa-IR"/>
        </w:rPr>
        <w:t>‌</w:t>
      </w:r>
      <w:r w:rsidR="00927FFB">
        <w:rPr>
          <w:rFonts w:cs="B Nazanin" w:hint="cs"/>
          <w:sz w:val="28"/>
          <w:szCs w:val="28"/>
          <w:rtl/>
          <w:lang w:bidi="fa-IR"/>
        </w:rPr>
        <w:t xml:space="preserve">که این محدودیت زمانی به پایان </w:t>
      </w:r>
      <w:r w:rsidR="00294EE4">
        <w:rPr>
          <w:rFonts w:cs="B Nazanin" w:hint="cs"/>
          <w:sz w:val="28"/>
          <w:szCs w:val="28"/>
          <w:rtl/>
          <w:lang w:bidi="fa-IR"/>
        </w:rPr>
        <w:t>می‌</w:t>
      </w:r>
      <w:r w:rsidR="00927FFB">
        <w:rPr>
          <w:rFonts w:cs="B Nazanin" w:hint="cs"/>
          <w:sz w:val="28"/>
          <w:szCs w:val="28"/>
          <w:rtl/>
          <w:lang w:bidi="fa-IR"/>
        </w:rPr>
        <w:t>رسد</w:t>
      </w:r>
      <w:r w:rsidR="00294EE4">
        <w:rPr>
          <w:rFonts w:cs="B Nazanin" w:hint="cs"/>
          <w:sz w:val="28"/>
          <w:szCs w:val="28"/>
          <w:rtl/>
          <w:lang w:bidi="fa-IR"/>
        </w:rPr>
        <w:t>،</w:t>
      </w:r>
      <w:r w:rsidR="00927FFB">
        <w:rPr>
          <w:rFonts w:cs="B Nazanin" w:hint="cs"/>
          <w:sz w:val="28"/>
          <w:szCs w:val="28"/>
          <w:rtl/>
          <w:lang w:bidi="fa-IR"/>
        </w:rPr>
        <w:t xml:space="preserve"> به</w:t>
      </w:r>
      <w:r w:rsidR="00294EE4">
        <w:rPr>
          <w:rFonts w:cs="B Nazanin" w:hint="cs"/>
          <w:sz w:val="28"/>
          <w:szCs w:val="28"/>
          <w:rtl/>
          <w:lang w:bidi="fa-IR"/>
        </w:rPr>
        <w:t>‌</w:t>
      </w:r>
      <w:r w:rsidR="00927FFB">
        <w:rPr>
          <w:rFonts w:cs="B Nazanin" w:hint="cs"/>
          <w:sz w:val="28"/>
          <w:szCs w:val="28"/>
          <w:rtl/>
          <w:lang w:bidi="fa-IR"/>
        </w:rPr>
        <w:t xml:space="preserve">طور </w:t>
      </w:r>
      <w:r w:rsidR="00294EE4">
        <w:rPr>
          <w:rFonts w:cs="B Nazanin" w:hint="cs"/>
          <w:sz w:val="28"/>
          <w:szCs w:val="28"/>
          <w:rtl/>
          <w:lang w:bidi="fa-IR"/>
        </w:rPr>
        <w:t>خودکار</w:t>
      </w:r>
      <w:r w:rsidR="00927FFB">
        <w:rPr>
          <w:rFonts w:cs="B Nazanin" w:hint="cs"/>
          <w:sz w:val="28"/>
          <w:szCs w:val="28"/>
          <w:rtl/>
          <w:lang w:bidi="fa-IR"/>
        </w:rPr>
        <w:t xml:space="preserve"> کاربر مجبور به ترک صفح</w:t>
      </w:r>
      <w:r w:rsidR="007E48EE">
        <w:rPr>
          <w:rFonts w:cs="B Nazanin" w:hint="cs"/>
          <w:sz w:val="28"/>
          <w:szCs w:val="28"/>
          <w:rtl/>
          <w:lang w:bidi="fa-IR"/>
        </w:rPr>
        <w:t>ۀ</w:t>
      </w:r>
      <w:r w:rsidR="00927FFB">
        <w:rPr>
          <w:rFonts w:cs="B Nazanin" w:hint="cs"/>
          <w:sz w:val="28"/>
          <w:szCs w:val="28"/>
          <w:rtl/>
          <w:lang w:bidi="fa-IR"/>
        </w:rPr>
        <w:t xml:space="preserve"> مربوط به تعاملات مالی الکترونیک است.</w:t>
      </w:r>
    </w:p>
    <w:p w:rsidR="00666F5C" w:rsidRDefault="00927FFB" w:rsidP="00666F5C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</w:t>
      </w:r>
      <w:r w:rsidR="007E48EE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اساس این استاندارد</w:t>
      </w:r>
      <w:r w:rsidR="007E48EE">
        <w:rPr>
          <w:rFonts w:cs="B Nazanin" w:hint="cs"/>
          <w:sz w:val="28"/>
          <w:szCs w:val="28"/>
          <w:rtl/>
          <w:lang w:bidi="fa-IR"/>
        </w:rPr>
        <w:t>، توسعۀ</w:t>
      </w:r>
      <w:r>
        <w:rPr>
          <w:rFonts w:cs="B Nazanin" w:hint="cs"/>
          <w:sz w:val="28"/>
          <w:szCs w:val="28"/>
          <w:rtl/>
          <w:lang w:bidi="fa-IR"/>
        </w:rPr>
        <w:t xml:space="preserve"> زمان</w:t>
      </w:r>
      <w:r w:rsidR="007E48EE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بندی در محتوا یا </w:t>
      </w:r>
      <w:r w:rsidR="007E48EE">
        <w:rPr>
          <w:rFonts w:cs="B Nazanin" w:hint="cs"/>
          <w:sz w:val="28"/>
          <w:szCs w:val="28"/>
          <w:rtl/>
          <w:lang w:bidi="fa-IR"/>
        </w:rPr>
        <w:t>خدمات</w:t>
      </w:r>
      <w:r>
        <w:rPr>
          <w:rFonts w:cs="B Nazanin" w:hint="cs"/>
          <w:sz w:val="28"/>
          <w:szCs w:val="28"/>
          <w:rtl/>
          <w:lang w:bidi="fa-IR"/>
        </w:rPr>
        <w:t xml:space="preserve"> اینترنتی </w:t>
      </w:r>
      <w:r w:rsidR="007E48EE">
        <w:rPr>
          <w:rFonts w:cs="B Nazanin" w:hint="cs"/>
          <w:sz w:val="28"/>
          <w:szCs w:val="28"/>
          <w:rtl/>
          <w:lang w:bidi="fa-IR"/>
        </w:rPr>
        <w:t>باید</w:t>
      </w:r>
      <w:r>
        <w:rPr>
          <w:rFonts w:cs="B Nazanin" w:hint="cs"/>
          <w:sz w:val="28"/>
          <w:szCs w:val="28"/>
          <w:rtl/>
          <w:lang w:bidi="fa-IR"/>
        </w:rPr>
        <w:t xml:space="preserve"> به کمک </w:t>
      </w:r>
      <w:r w:rsidR="007E48EE">
        <w:rPr>
          <w:rFonts w:cs="B Nazanin" w:hint="cs"/>
          <w:sz w:val="28"/>
          <w:szCs w:val="28"/>
          <w:rtl/>
          <w:lang w:bidi="fa-IR"/>
        </w:rPr>
        <w:t>پرسش</w:t>
      </w:r>
      <w:r>
        <w:rPr>
          <w:rFonts w:cs="B Nazanin" w:hint="cs"/>
          <w:sz w:val="28"/>
          <w:szCs w:val="28"/>
          <w:rtl/>
          <w:lang w:bidi="fa-IR"/>
        </w:rPr>
        <w:t xml:space="preserve"> از کاربر انجام شود</w:t>
      </w:r>
      <w:r w:rsidR="007E48EE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اگر پاسخ کاربر نسبت به افزایش زمان</w:t>
      </w:r>
      <w:r w:rsidR="007E48EE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بندی مثبت </w:t>
      </w:r>
      <w:r w:rsidR="007E48EE">
        <w:rPr>
          <w:rFonts w:cs="B Nazanin" w:hint="cs"/>
          <w:sz w:val="28"/>
          <w:szCs w:val="28"/>
          <w:rtl/>
          <w:lang w:bidi="fa-IR"/>
        </w:rPr>
        <w:t>باشد،</w:t>
      </w:r>
      <w:r>
        <w:rPr>
          <w:rFonts w:cs="B Nazanin" w:hint="cs"/>
          <w:sz w:val="28"/>
          <w:szCs w:val="28"/>
          <w:rtl/>
          <w:lang w:bidi="fa-IR"/>
        </w:rPr>
        <w:t xml:space="preserve"> آنگاه زمان</w:t>
      </w:r>
      <w:r w:rsidR="007E48EE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بندی برای کاربر افزایش </w:t>
      </w:r>
      <w:r w:rsidR="007E48EE">
        <w:rPr>
          <w:rFonts w:cs="B Nazanin" w:hint="cs"/>
          <w:sz w:val="28"/>
          <w:szCs w:val="28"/>
          <w:rtl/>
          <w:lang w:bidi="fa-IR"/>
        </w:rPr>
        <w:t>یابد</w:t>
      </w:r>
      <w:r>
        <w:rPr>
          <w:rFonts w:cs="B Nazanin" w:hint="cs"/>
          <w:sz w:val="28"/>
          <w:szCs w:val="28"/>
          <w:rtl/>
          <w:lang w:bidi="fa-IR"/>
        </w:rPr>
        <w:t>. در همین مثال مربوط به پرداخت الکترونیک</w:t>
      </w:r>
      <w:r w:rsidR="00D20002">
        <w:rPr>
          <w:rFonts w:cs="B Nazanin" w:hint="cs"/>
          <w:sz w:val="28"/>
          <w:szCs w:val="28"/>
          <w:rtl/>
          <w:lang w:bidi="fa-IR"/>
        </w:rPr>
        <w:t xml:space="preserve"> اگر </w:t>
      </w:r>
      <w:r>
        <w:rPr>
          <w:rFonts w:cs="B Nazanin" w:hint="cs"/>
          <w:sz w:val="28"/>
          <w:szCs w:val="28"/>
          <w:rtl/>
          <w:lang w:bidi="fa-IR"/>
        </w:rPr>
        <w:t>در هنگامی</w:t>
      </w:r>
      <w:r w:rsidR="00D2000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که کاربر اطلاعات بانکی خودش را وارد </w:t>
      </w:r>
      <w:r w:rsidR="00DC2927">
        <w:rPr>
          <w:rFonts w:cs="B Nazanin" w:hint="cs"/>
          <w:sz w:val="28"/>
          <w:szCs w:val="28"/>
          <w:rtl/>
          <w:lang w:bidi="fa-IR"/>
        </w:rPr>
        <w:t>می‌کند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="00666F5C">
        <w:rPr>
          <w:rFonts w:cs="B Nazanin" w:hint="cs"/>
          <w:sz w:val="28"/>
          <w:szCs w:val="28"/>
          <w:rtl/>
          <w:lang w:bidi="fa-IR"/>
        </w:rPr>
        <w:t>سامانه (</w:t>
      </w:r>
      <w:r>
        <w:rPr>
          <w:rFonts w:cs="B Nazanin" w:hint="cs"/>
          <w:sz w:val="28"/>
          <w:szCs w:val="28"/>
          <w:rtl/>
          <w:lang w:bidi="fa-IR"/>
        </w:rPr>
        <w:t>سیستم</w:t>
      </w:r>
      <w:r w:rsidR="00666F5C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متوجه شد که با وجود سپری شدن زمان، فعالیت کاربر در تعامل با صفح</w:t>
      </w:r>
      <w:r w:rsidR="00D20002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پرداخت الکترونیک به پایان نرسیده است</w:t>
      </w:r>
      <w:r w:rsidR="00D20002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باید از او </w:t>
      </w:r>
      <w:r w:rsidR="00D20002">
        <w:rPr>
          <w:rFonts w:cs="B Nazanin" w:hint="cs"/>
          <w:sz w:val="28"/>
          <w:szCs w:val="28"/>
          <w:rtl/>
          <w:lang w:bidi="fa-IR"/>
        </w:rPr>
        <w:t xml:space="preserve">دربارۀ </w:t>
      </w:r>
      <w:r>
        <w:rPr>
          <w:rFonts w:cs="B Nazanin" w:hint="cs"/>
          <w:sz w:val="28"/>
          <w:szCs w:val="28"/>
          <w:rtl/>
          <w:lang w:bidi="fa-IR"/>
        </w:rPr>
        <w:t xml:space="preserve">ادامه </w:t>
      </w:r>
      <w:r w:rsidR="00666F5C">
        <w:rPr>
          <w:rFonts w:cs="B Nazanin" w:hint="cs"/>
          <w:sz w:val="28"/>
          <w:szCs w:val="28"/>
          <w:rtl/>
          <w:lang w:bidi="fa-IR"/>
        </w:rPr>
        <w:t xml:space="preserve">داشتن </w:t>
      </w:r>
      <w:r>
        <w:rPr>
          <w:rFonts w:cs="B Nazanin" w:hint="cs"/>
          <w:sz w:val="28"/>
          <w:szCs w:val="28"/>
          <w:rtl/>
          <w:lang w:bidi="fa-IR"/>
        </w:rPr>
        <w:t xml:space="preserve">یا </w:t>
      </w:r>
      <w:r w:rsidR="00666F5C">
        <w:rPr>
          <w:rFonts w:cs="B Nazanin" w:hint="cs"/>
          <w:sz w:val="28"/>
          <w:szCs w:val="28"/>
          <w:rtl/>
          <w:lang w:bidi="fa-IR"/>
        </w:rPr>
        <w:t>نداشتن</w:t>
      </w:r>
      <w:r>
        <w:rPr>
          <w:rFonts w:cs="B Nazanin" w:hint="cs"/>
          <w:sz w:val="28"/>
          <w:szCs w:val="28"/>
          <w:rtl/>
          <w:lang w:bidi="fa-IR"/>
        </w:rPr>
        <w:t xml:space="preserve"> وضعیت موجود بپرسد</w:t>
      </w:r>
      <w:r w:rsidR="00666F5C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که در صورت پاسخ مثبت</w:t>
      </w:r>
      <w:r w:rsidR="00666F5C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این زمان</w:t>
      </w:r>
      <w:r w:rsidR="00666F5C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بندی افزایش </w:t>
      </w:r>
      <w:r w:rsidR="00666F5C">
        <w:rPr>
          <w:rFonts w:cs="B Nazanin" w:hint="cs"/>
          <w:sz w:val="28"/>
          <w:szCs w:val="28"/>
          <w:rtl/>
          <w:lang w:bidi="fa-IR"/>
        </w:rPr>
        <w:t>یابد.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666F5C">
        <w:rPr>
          <w:rFonts w:cs="B Nazanin" w:hint="cs"/>
          <w:sz w:val="28"/>
          <w:szCs w:val="28"/>
          <w:rtl/>
          <w:lang w:bidi="fa-IR"/>
        </w:rPr>
        <w:t>به‌یقین</w:t>
      </w:r>
      <w:r>
        <w:rPr>
          <w:rFonts w:cs="B Nazanin" w:hint="cs"/>
          <w:sz w:val="28"/>
          <w:szCs w:val="28"/>
          <w:rtl/>
          <w:lang w:bidi="fa-IR"/>
        </w:rPr>
        <w:t xml:space="preserve"> این </w:t>
      </w:r>
      <w:r w:rsidR="00666F5C">
        <w:rPr>
          <w:rFonts w:cs="B Nazanin" w:hint="cs"/>
          <w:sz w:val="28"/>
          <w:szCs w:val="28"/>
          <w:rtl/>
          <w:lang w:bidi="fa-IR"/>
        </w:rPr>
        <w:t>پرسش</w:t>
      </w:r>
      <w:r>
        <w:rPr>
          <w:rFonts w:cs="B Nazanin" w:hint="cs"/>
          <w:sz w:val="28"/>
          <w:szCs w:val="28"/>
          <w:rtl/>
          <w:lang w:bidi="fa-IR"/>
        </w:rPr>
        <w:t xml:space="preserve"> باید قبل از به </w:t>
      </w:r>
      <w:r w:rsidR="00666F5C">
        <w:rPr>
          <w:rFonts w:cs="B Nazanin" w:hint="cs"/>
          <w:sz w:val="28"/>
          <w:szCs w:val="28"/>
          <w:rtl/>
          <w:lang w:bidi="fa-IR"/>
        </w:rPr>
        <w:t>پایان</w:t>
      </w:r>
      <w:r>
        <w:rPr>
          <w:rFonts w:cs="B Nazanin" w:hint="cs"/>
          <w:sz w:val="28"/>
          <w:szCs w:val="28"/>
          <w:rtl/>
          <w:lang w:bidi="fa-IR"/>
        </w:rPr>
        <w:t xml:space="preserve"> رسیدن زمان باشد و زمان اضافی بر زمان موجود افزوده شود.</w:t>
      </w:r>
    </w:p>
    <w:p w:rsidR="00927FFB" w:rsidRDefault="00666F5C" w:rsidP="002B5313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برای سؤال کردن، </w:t>
      </w:r>
      <w:r w:rsidR="00927FFB">
        <w:rPr>
          <w:rFonts w:cs="B Nazanin" w:hint="cs"/>
          <w:sz w:val="28"/>
          <w:szCs w:val="28"/>
          <w:rtl/>
          <w:lang w:bidi="fa-IR"/>
        </w:rPr>
        <w:t>فعالیت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927FFB">
        <w:rPr>
          <w:rFonts w:cs="B Nazanin" w:hint="cs"/>
          <w:sz w:val="28"/>
          <w:szCs w:val="28"/>
          <w:rtl/>
          <w:lang w:bidi="fa-IR"/>
        </w:rPr>
        <w:t xml:space="preserve">هایی در </w:t>
      </w:r>
      <w:r>
        <w:rPr>
          <w:rFonts w:cs="B Nazanin" w:hint="cs"/>
          <w:sz w:val="28"/>
          <w:szCs w:val="28"/>
          <w:rtl/>
          <w:lang w:bidi="fa-IR"/>
        </w:rPr>
        <w:t>سامانه‌ها (</w:t>
      </w:r>
      <w:r w:rsidR="00927FFB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927FFB">
        <w:rPr>
          <w:rFonts w:cs="B Nazanin" w:hint="cs"/>
          <w:sz w:val="28"/>
          <w:szCs w:val="28"/>
          <w:rtl/>
          <w:lang w:bidi="fa-IR"/>
        </w:rPr>
        <w:t>ها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="00927FFB">
        <w:rPr>
          <w:rFonts w:cs="B Nazanin" w:hint="cs"/>
          <w:sz w:val="28"/>
          <w:szCs w:val="28"/>
          <w:rtl/>
          <w:lang w:bidi="fa-IR"/>
        </w:rPr>
        <w:t xml:space="preserve"> وجود دار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="00927FFB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 xml:space="preserve">. کاربر </w:t>
      </w:r>
      <w:r w:rsidR="00927FFB">
        <w:rPr>
          <w:rFonts w:cs="B Nazanin" w:hint="cs"/>
          <w:sz w:val="28"/>
          <w:szCs w:val="28"/>
          <w:rtl/>
          <w:lang w:bidi="fa-IR"/>
        </w:rPr>
        <w:t>پس از اینکه س</w:t>
      </w:r>
      <w:r>
        <w:rPr>
          <w:rFonts w:cs="B Nazanin" w:hint="cs"/>
          <w:sz w:val="28"/>
          <w:szCs w:val="28"/>
          <w:rtl/>
          <w:lang w:bidi="fa-IR"/>
        </w:rPr>
        <w:t>ؤ</w:t>
      </w:r>
      <w:r w:rsidR="00927FFB">
        <w:rPr>
          <w:rFonts w:cs="B Nazanin" w:hint="cs"/>
          <w:sz w:val="28"/>
          <w:szCs w:val="28"/>
          <w:rtl/>
          <w:lang w:bidi="fa-IR"/>
        </w:rPr>
        <w:t xml:space="preserve">ال </w:t>
      </w:r>
      <w:r>
        <w:rPr>
          <w:rFonts w:cs="B Nazanin" w:hint="cs"/>
          <w:sz w:val="28"/>
          <w:szCs w:val="28"/>
          <w:rtl/>
          <w:lang w:bidi="fa-IR"/>
        </w:rPr>
        <w:t xml:space="preserve">را </w:t>
      </w:r>
      <w:r w:rsidR="00927FFB">
        <w:rPr>
          <w:rFonts w:cs="B Nazanin" w:hint="cs"/>
          <w:sz w:val="28"/>
          <w:szCs w:val="28"/>
          <w:rtl/>
          <w:lang w:bidi="fa-IR"/>
        </w:rPr>
        <w:t xml:space="preserve">شناسایی </w:t>
      </w:r>
      <w:r>
        <w:rPr>
          <w:rFonts w:cs="B Nazanin" w:hint="cs"/>
          <w:sz w:val="28"/>
          <w:szCs w:val="28"/>
          <w:rtl/>
          <w:lang w:bidi="fa-IR"/>
        </w:rPr>
        <w:t>کرد</w:t>
      </w:r>
      <w:r w:rsidR="00927FFB">
        <w:rPr>
          <w:rFonts w:cs="B Nazanin" w:hint="cs"/>
          <w:sz w:val="28"/>
          <w:szCs w:val="28"/>
          <w:rtl/>
          <w:lang w:bidi="fa-IR"/>
        </w:rPr>
        <w:t xml:space="preserve">، </w:t>
      </w:r>
      <w:r>
        <w:rPr>
          <w:rFonts w:cs="B Nazanin" w:hint="cs"/>
          <w:sz w:val="28"/>
          <w:szCs w:val="28"/>
          <w:rtl/>
          <w:lang w:bidi="fa-IR"/>
        </w:rPr>
        <w:t xml:space="preserve">باید </w:t>
      </w:r>
      <w:r w:rsidR="00927FFB">
        <w:rPr>
          <w:rFonts w:cs="B Nazanin" w:hint="cs"/>
          <w:sz w:val="28"/>
          <w:szCs w:val="28"/>
          <w:rtl/>
          <w:lang w:bidi="fa-IR"/>
        </w:rPr>
        <w:t>یکی از کلیدهای صفحه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927FFB">
        <w:rPr>
          <w:rFonts w:cs="B Nazanin" w:hint="cs"/>
          <w:sz w:val="28"/>
          <w:szCs w:val="28"/>
          <w:rtl/>
          <w:lang w:bidi="fa-IR"/>
        </w:rPr>
        <w:t xml:space="preserve">کلید یا </w:t>
      </w:r>
      <w:r>
        <w:rPr>
          <w:rFonts w:cs="B Nazanin" w:hint="cs"/>
          <w:sz w:val="28"/>
          <w:szCs w:val="28"/>
          <w:rtl/>
          <w:lang w:bidi="fa-IR"/>
        </w:rPr>
        <w:t>موشواره (</w:t>
      </w:r>
      <w:r w:rsidR="00927FFB">
        <w:rPr>
          <w:rFonts w:cs="B Nazanin" w:hint="cs"/>
          <w:sz w:val="28"/>
          <w:szCs w:val="28"/>
          <w:rtl/>
          <w:lang w:bidi="fa-IR"/>
        </w:rPr>
        <w:t>موس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="00927FFB">
        <w:rPr>
          <w:rFonts w:cs="B Nazanin" w:hint="cs"/>
          <w:sz w:val="28"/>
          <w:szCs w:val="28"/>
          <w:rtl/>
          <w:lang w:bidi="fa-IR"/>
        </w:rPr>
        <w:t xml:space="preserve"> را فشار دهد که اصطلاحا</w:t>
      </w:r>
      <w:r>
        <w:rPr>
          <w:rFonts w:cs="B Nazanin" w:hint="cs"/>
          <w:sz w:val="28"/>
          <w:szCs w:val="28"/>
          <w:rtl/>
          <w:lang w:bidi="fa-IR"/>
        </w:rPr>
        <w:t>ً</w:t>
      </w:r>
      <w:r w:rsidR="00927FFB">
        <w:rPr>
          <w:rFonts w:cs="B Nazanin" w:hint="cs"/>
          <w:sz w:val="28"/>
          <w:szCs w:val="28"/>
          <w:rtl/>
          <w:lang w:bidi="fa-IR"/>
        </w:rPr>
        <w:t xml:space="preserve"> به این موضوع </w:t>
      </w:r>
      <w:r w:rsidR="0039551C">
        <w:rPr>
          <w:rFonts w:cs="B Nazanin"/>
          <w:sz w:val="28"/>
          <w:szCs w:val="28"/>
          <w:lang w:bidi="fa-IR"/>
        </w:rPr>
        <w:t>hit any key</w:t>
      </w:r>
      <w:r w:rsidR="0039551C">
        <w:rPr>
          <w:rFonts w:cs="B Nazanin" w:hint="cs"/>
          <w:sz w:val="28"/>
          <w:szCs w:val="28"/>
          <w:rtl/>
          <w:lang w:bidi="fa-IR"/>
        </w:rPr>
        <w:t xml:space="preserve"> می</w:t>
      </w:r>
      <w:r>
        <w:rPr>
          <w:rFonts w:cs="B Nazanin" w:hint="cs"/>
          <w:sz w:val="28"/>
          <w:szCs w:val="28"/>
          <w:rtl/>
          <w:lang w:bidi="fa-IR"/>
        </w:rPr>
        <w:t>‌گوین</w:t>
      </w:r>
      <w:r w:rsidR="0039551C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="0039551C">
        <w:rPr>
          <w:rFonts w:cs="B Nazanin" w:hint="cs"/>
          <w:sz w:val="28"/>
          <w:szCs w:val="28"/>
          <w:rtl/>
          <w:lang w:bidi="fa-IR"/>
        </w:rPr>
        <w:t xml:space="preserve"> سپس زمان اضافه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="0039551C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مثلاً 20 ثانیه، </w:t>
      </w:r>
      <w:r w:rsidR="0039551C">
        <w:rPr>
          <w:rFonts w:cs="B Nazanin" w:hint="cs"/>
          <w:sz w:val="28"/>
          <w:szCs w:val="28"/>
          <w:rtl/>
          <w:lang w:bidi="fa-IR"/>
        </w:rPr>
        <w:t xml:space="preserve">به زمان موجود </w:t>
      </w:r>
      <w:r>
        <w:rPr>
          <w:rFonts w:cs="B Nazanin" w:hint="cs"/>
          <w:sz w:val="28"/>
          <w:szCs w:val="28"/>
          <w:rtl/>
          <w:lang w:bidi="fa-IR"/>
        </w:rPr>
        <w:t>افزوده</w:t>
      </w:r>
      <w:r w:rsidR="0039551C">
        <w:rPr>
          <w:rFonts w:cs="B Nazanin" w:hint="cs"/>
          <w:sz w:val="28"/>
          <w:szCs w:val="28"/>
          <w:rtl/>
          <w:lang w:bidi="fa-IR"/>
        </w:rPr>
        <w:t xml:space="preserve">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39551C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="0039551C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چنانچه کاربر باز</w:t>
      </w:r>
      <w:r w:rsidR="0039551C">
        <w:rPr>
          <w:rFonts w:cs="B Nazanin" w:hint="cs"/>
          <w:sz w:val="28"/>
          <w:szCs w:val="28"/>
          <w:rtl/>
          <w:lang w:bidi="fa-IR"/>
        </w:rPr>
        <w:t xml:space="preserve"> هم نتوا</w:t>
      </w:r>
      <w:r w:rsidR="00DC2927">
        <w:rPr>
          <w:rFonts w:cs="B Nazanin" w:hint="cs"/>
          <w:sz w:val="28"/>
          <w:szCs w:val="28"/>
          <w:rtl/>
          <w:lang w:bidi="fa-IR"/>
        </w:rPr>
        <w:t>ند</w:t>
      </w:r>
      <w:r w:rsidR="0039551C">
        <w:rPr>
          <w:rFonts w:cs="B Nazanin" w:hint="cs"/>
          <w:sz w:val="28"/>
          <w:szCs w:val="28"/>
          <w:rtl/>
          <w:lang w:bidi="fa-IR"/>
        </w:rPr>
        <w:t xml:space="preserve"> فعالیت خود را به </w:t>
      </w:r>
      <w:r>
        <w:rPr>
          <w:rFonts w:cs="B Nazanin" w:hint="cs"/>
          <w:sz w:val="28"/>
          <w:szCs w:val="28"/>
          <w:rtl/>
          <w:lang w:bidi="fa-IR"/>
        </w:rPr>
        <w:t>پایان</w:t>
      </w:r>
      <w:r w:rsidR="0039551C">
        <w:rPr>
          <w:rFonts w:cs="B Nazanin" w:hint="cs"/>
          <w:sz w:val="28"/>
          <w:szCs w:val="28"/>
          <w:rtl/>
          <w:lang w:bidi="fa-IR"/>
        </w:rPr>
        <w:t xml:space="preserve"> برساند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="0039551C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سامانه (</w:t>
      </w:r>
      <w:r w:rsidR="0039551C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="0039551C">
        <w:rPr>
          <w:rFonts w:cs="B Nazanin" w:hint="cs"/>
          <w:sz w:val="28"/>
          <w:szCs w:val="28"/>
          <w:rtl/>
          <w:lang w:bidi="fa-IR"/>
        </w:rPr>
        <w:t xml:space="preserve"> موظف است دوباره س</w:t>
      </w:r>
      <w:r>
        <w:rPr>
          <w:rFonts w:cs="B Nazanin" w:hint="cs"/>
          <w:sz w:val="28"/>
          <w:szCs w:val="28"/>
          <w:rtl/>
          <w:lang w:bidi="fa-IR"/>
        </w:rPr>
        <w:t>ؤ</w:t>
      </w:r>
      <w:r w:rsidR="0039551C">
        <w:rPr>
          <w:rFonts w:cs="B Nazanin" w:hint="cs"/>
          <w:sz w:val="28"/>
          <w:szCs w:val="28"/>
          <w:rtl/>
          <w:lang w:bidi="fa-IR"/>
        </w:rPr>
        <w:t xml:space="preserve">ال خودش را تکرار کند. </w:t>
      </w:r>
      <w:r w:rsidR="002B5313">
        <w:rPr>
          <w:rFonts w:cs="B Nazanin" w:hint="cs"/>
          <w:sz w:val="28"/>
          <w:szCs w:val="28"/>
          <w:rtl/>
          <w:lang w:bidi="fa-IR"/>
        </w:rPr>
        <w:t>سامانه (</w:t>
      </w:r>
      <w:r w:rsidR="0039551C">
        <w:rPr>
          <w:rFonts w:cs="B Nazanin" w:hint="cs"/>
          <w:sz w:val="28"/>
          <w:szCs w:val="28"/>
          <w:rtl/>
          <w:lang w:bidi="fa-IR"/>
        </w:rPr>
        <w:t>سیستم</w:t>
      </w:r>
      <w:r w:rsidR="002B5313">
        <w:rPr>
          <w:rFonts w:cs="B Nazanin" w:hint="cs"/>
          <w:sz w:val="28"/>
          <w:szCs w:val="28"/>
          <w:rtl/>
          <w:lang w:bidi="fa-IR"/>
        </w:rPr>
        <w:t>)</w:t>
      </w:r>
      <w:r w:rsidR="0039551C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2B5313">
        <w:rPr>
          <w:rFonts w:cs="B Nazanin" w:hint="cs"/>
          <w:sz w:val="28"/>
          <w:szCs w:val="28"/>
          <w:rtl/>
          <w:lang w:bidi="fa-IR"/>
        </w:rPr>
        <w:t>‌</w:t>
      </w:r>
      <w:r w:rsidR="0039551C">
        <w:rPr>
          <w:rFonts w:cs="B Nazanin" w:hint="cs"/>
          <w:sz w:val="28"/>
          <w:szCs w:val="28"/>
          <w:rtl/>
          <w:lang w:bidi="fa-IR"/>
        </w:rPr>
        <w:t>تواند 10 بار س</w:t>
      </w:r>
      <w:r w:rsidR="002B5313">
        <w:rPr>
          <w:rFonts w:cs="B Nazanin" w:hint="cs"/>
          <w:sz w:val="28"/>
          <w:szCs w:val="28"/>
          <w:rtl/>
          <w:lang w:bidi="fa-IR"/>
        </w:rPr>
        <w:t>ؤ</w:t>
      </w:r>
      <w:r w:rsidR="0039551C">
        <w:rPr>
          <w:rFonts w:cs="B Nazanin" w:hint="cs"/>
          <w:sz w:val="28"/>
          <w:szCs w:val="28"/>
          <w:rtl/>
          <w:lang w:bidi="fa-IR"/>
        </w:rPr>
        <w:t>ال را تکرار کند و 10 بازه زمانی 20 ثانیه</w:t>
      </w:r>
      <w:r w:rsidR="002B5313">
        <w:rPr>
          <w:rFonts w:cs="B Nazanin" w:hint="cs"/>
          <w:sz w:val="28"/>
          <w:szCs w:val="28"/>
          <w:rtl/>
          <w:lang w:bidi="fa-IR"/>
        </w:rPr>
        <w:t>‌</w:t>
      </w:r>
      <w:r w:rsidR="0039551C">
        <w:rPr>
          <w:rFonts w:cs="B Nazanin" w:hint="cs"/>
          <w:sz w:val="28"/>
          <w:szCs w:val="28"/>
          <w:rtl/>
          <w:lang w:bidi="fa-IR"/>
        </w:rPr>
        <w:t>ای به کاربر ارائه دهد.</w:t>
      </w:r>
    </w:p>
    <w:p w:rsidR="0039551C" w:rsidRDefault="002B5313" w:rsidP="002B5313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آخرین </w:t>
      </w:r>
      <w:r w:rsidR="0039551C">
        <w:rPr>
          <w:rFonts w:cs="B Nazanin" w:hint="cs"/>
          <w:sz w:val="28"/>
          <w:szCs w:val="28"/>
          <w:rtl/>
          <w:lang w:bidi="fa-IR"/>
        </w:rPr>
        <w:t>نکته</w:t>
      </w:r>
      <w:r>
        <w:rPr>
          <w:rFonts w:cs="B Nazanin" w:hint="cs"/>
          <w:sz w:val="28"/>
          <w:szCs w:val="28"/>
          <w:rtl/>
          <w:lang w:bidi="fa-IR"/>
        </w:rPr>
        <w:t>‌ای</w:t>
      </w:r>
      <w:r w:rsidR="0039551C">
        <w:rPr>
          <w:rFonts w:cs="B Nazanin" w:hint="cs"/>
          <w:sz w:val="28"/>
          <w:szCs w:val="28"/>
          <w:rtl/>
          <w:lang w:bidi="fa-IR"/>
        </w:rPr>
        <w:t xml:space="preserve"> که در این بخش باید اشاره </w:t>
      </w:r>
      <w:r>
        <w:rPr>
          <w:rFonts w:cs="B Nazanin" w:hint="cs"/>
          <w:sz w:val="28"/>
          <w:szCs w:val="28"/>
          <w:rtl/>
          <w:lang w:bidi="fa-IR"/>
        </w:rPr>
        <w:t>کرد،</w:t>
      </w:r>
      <w:r w:rsidR="0039551C">
        <w:rPr>
          <w:rFonts w:cs="B Nazanin" w:hint="cs"/>
          <w:sz w:val="28"/>
          <w:szCs w:val="28"/>
          <w:rtl/>
          <w:lang w:bidi="fa-IR"/>
        </w:rPr>
        <w:t xml:space="preserve"> این است که حداکثر زمانی که برای </w:t>
      </w:r>
      <w:r>
        <w:rPr>
          <w:rFonts w:cs="B Nazanin" w:hint="cs"/>
          <w:sz w:val="28"/>
          <w:szCs w:val="28"/>
          <w:rtl/>
          <w:lang w:bidi="fa-IR"/>
        </w:rPr>
        <w:t>سامانه‌های (</w:t>
      </w:r>
      <w:r w:rsidR="0039551C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39551C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="0039551C">
        <w:rPr>
          <w:rFonts w:cs="B Nazanin" w:hint="cs"/>
          <w:sz w:val="28"/>
          <w:szCs w:val="28"/>
          <w:rtl/>
          <w:lang w:bidi="fa-IR"/>
        </w:rPr>
        <w:t xml:space="preserve"> دارای محدودیت زمانی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39551C">
        <w:rPr>
          <w:rFonts w:cs="B Nazanin" w:hint="cs"/>
          <w:sz w:val="28"/>
          <w:szCs w:val="28"/>
          <w:rtl/>
          <w:lang w:bidi="fa-IR"/>
        </w:rPr>
        <w:t xml:space="preserve">نظر گرفته </w:t>
      </w:r>
      <w:r>
        <w:rPr>
          <w:rFonts w:cs="B Nazanin" w:hint="cs"/>
          <w:sz w:val="28"/>
          <w:szCs w:val="28"/>
          <w:rtl/>
          <w:lang w:bidi="fa-IR"/>
        </w:rPr>
        <w:t>می‌شود،</w:t>
      </w:r>
      <w:r w:rsidR="0039551C">
        <w:rPr>
          <w:rFonts w:cs="B Nazanin" w:hint="cs"/>
          <w:sz w:val="28"/>
          <w:szCs w:val="28"/>
          <w:rtl/>
          <w:lang w:bidi="fa-IR"/>
        </w:rPr>
        <w:t xml:space="preserve"> 20 ساعت است. دلیل</w:t>
      </w:r>
      <w:r>
        <w:rPr>
          <w:rFonts w:cs="B Nazanin" w:hint="cs"/>
          <w:sz w:val="28"/>
          <w:szCs w:val="28"/>
          <w:rtl/>
          <w:lang w:bidi="fa-IR"/>
        </w:rPr>
        <w:t xml:space="preserve"> انتخاب</w:t>
      </w:r>
      <w:r w:rsidR="0039551C">
        <w:rPr>
          <w:rFonts w:cs="B Nazanin" w:hint="cs"/>
          <w:sz w:val="28"/>
          <w:szCs w:val="28"/>
          <w:rtl/>
          <w:lang w:bidi="fa-IR"/>
        </w:rPr>
        <w:t xml:space="preserve"> این عدد این است که در بدترین شرایط و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39551C">
        <w:rPr>
          <w:rFonts w:cs="B Nazanin" w:hint="cs"/>
          <w:sz w:val="28"/>
          <w:szCs w:val="28"/>
          <w:rtl/>
          <w:lang w:bidi="fa-IR"/>
        </w:rPr>
        <w:t>صورت بیشینه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="0039551C">
        <w:rPr>
          <w:rFonts w:cs="B Nazanin" w:hint="cs"/>
          <w:sz w:val="28"/>
          <w:szCs w:val="28"/>
          <w:rtl/>
          <w:lang w:bidi="fa-IR"/>
        </w:rPr>
        <w:t xml:space="preserve"> روز کاری برای هر انسان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39551C">
        <w:rPr>
          <w:rFonts w:cs="B Nazanin" w:hint="cs"/>
          <w:sz w:val="28"/>
          <w:szCs w:val="28"/>
          <w:rtl/>
          <w:lang w:bidi="fa-IR"/>
        </w:rPr>
        <w:t>عنوان کاربر 20 ساعت است.</w:t>
      </w:r>
    </w:p>
    <w:p w:rsidR="0039551C" w:rsidRDefault="0039551C" w:rsidP="002B5313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مورد اینکه برخی از زمان</w:t>
      </w:r>
      <w:r w:rsidR="002B5313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بندی</w:t>
      </w:r>
      <w:r w:rsidR="002B5313">
        <w:rPr>
          <w:rFonts w:cs="B Nazanin" w:hint="cs"/>
          <w:sz w:val="28"/>
          <w:szCs w:val="28"/>
          <w:rtl/>
          <w:lang w:bidi="fa-IR"/>
        </w:rPr>
        <w:t>‌ها</w:t>
      </w:r>
      <w:r>
        <w:rPr>
          <w:rFonts w:cs="B Nazanin" w:hint="cs"/>
          <w:sz w:val="28"/>
          <w:szCs w:val="28"/>
          <w:rtl/>
          <w:lang w:bidi="fa-IR"/>
        </w:rPr>
        <w:t xml:space="preserve"> با نیازمندی</w:t>
      </w:r>
      <w:r w:rsidR="002B5313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 کاربران </w:t>
      </w:r>
      <w:r w:rsidR="002B5313">
        <w:rPr>
          <w:rFonts w:cs="B Nazanin" w:hint="cs"/>
          <w:sz w:val="28"/>
          <w:szCs w:val="28"/>
          <w:rtl/>
          <w:lang w:bidi="fa-IR"/>
        </w:rPr>
        <w:t xml:space="preserve">مناسب </w:t>
      </w:r>
      <w:r>
        <w:rPr>
          <w:rFonts w:cs="B Nazanin" w:hint="cs"/>
          <w:sz w:val="28"/>
          <w:szCs w:val="28"/>
          <w:rtl/>
          <w:lang w:bidi="fa-IR"/>
        </w:rPr>
        <w:t>نیست</w:t>
      </w:r>
      <w:r w:rsidR="002B5313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2B5313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توان با توجه به این استاندارد یک کنترل افزایش زمان</w:t>
      </w:r>
      <w:r w:rsidR="002B5313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بندی را به کاربران </w:t>
      </w:r>
      <w:r w:rsidR="002B5313">
        <w:rPr>
          <w:rFonts w:cs="B Nazanin" w:hint="cs"/>
          <w:sz w:val="28"/>
          <w:szCs w:val="28"/>
          <w:rtl/>
          <w:lang w:bidi="fa-IR"/>
        </w:rPr>
        <w:t xml:space="preserve">ارائه </w:t>
      </w:r>
      <w:r>
        <w:rPr>
          <w:rFonts w:cs="B Nazanin" w:hint="cs"/>
          <w:sz w:val="28"/>
          <w:szCs w:val="28"/>
          <w:rtl/>
          <w:lang w:bidi="fa-IR"/>
        </w:rPr>
        <w:t>داد</w:t>
      </w:r>
      <w:r w:rsidR="00F87E46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2B5313">
        <w:rPr>
          <w:rFonts w:cs="B Nazanin" w:hint="cs"/>
          <w:sz w:val="28"/>
          <w:szCs w:val="28"/>
          <w:rtl/>
          <w:lang w:bidi="fa-IR"/>
        </w:rPr>
        <w:t>تا آن‌ها</w:t>
      </w:r>
      <w:r>
        <w:rPr>
          <w:rFonts w:cs="B Nazanin" w:hint="cs"/>
          <w:sz w:val="28"/>
          <w:szCs w:val="28"/>
          <w:rtl/>
          <w:lang w:bidi="fa-IR"/>
        </w:rPr>
        <w:t xml:space="preserve"> با افزایش زمان</w:t>
      </w:r>
      <w:r w:rsidR="002B5313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بندی و تنظیم کنترل</w:t>
      </w:r>
      <w:r w:rsidR="002B5313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مربوط به زمان</w:t>
      </w:r>
      <w:r w:rsidR="002B5313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فعالیت </w:t>
      </w:r>
      <w:r w:rsidR="002B5313">
        <w:rPr>
          <w:rFonts w:cs="B Nazanin" w:hint="cs"/>
          <w:sz w:val="28"/>
          <w:szCs w:val="28"/>
          <w:rtl/>
          <w:lang w:bidi="fa-IR"/>
        </w:rPr>
        <w:t xml:space="preserve">دلخواه خود </w:t>
      </w:r>
      <w:r>
        <w:rPr>
          <w:rFonts w:cs="B Nazanin" w:hint="cs"/>
          <w:sz w:val="28"/>
          <w:szCs w:val="28"/>
          <w:rtl/>
          <w:lang w:bidi="fa-IR"/>
        </w:rPr>
        <w:t>را انجام دهند.</w:t>
      </w:r>
    </w:p>
    <w:sectPr w:rsidR="0039551C" w:rsidSect="00FE046C">
      <w:footerReference w:type="first" r:id="rId22"/>
      <w:footnotePr>
        <w:numRestart w:val="eachPage"/>
      </w:footnotePr>
      <w:type w:val="continuous"/>
      <w:pgSz w:w="12242" w:h="15842" w:code="1"/>
      <w:pgMar w:top="1134" w:right="1440" w:bottom="1701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91C" w:rsidRDefault="0058191C" w:rsidP="00FA14EB">
      <w:pPr>
        <w:spacing w:after="0" w:line="240" w:lineRule="auto"/>
      </w:pPr>
      <w:r>
        <w:separator/>
      </w:r>
    </w:p>
  </w:endnote>
  <w:endnote w:type="continuationSeparator" w:id="0">
    <w:p w:rsidR="0058191C" w:rsidRDefault="0058191C" w:rsidP="00FA1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927" w:rsidRDefault="00DC29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48779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94EE4" w:rsidRDefault="00B1193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4091">
          <w:rPr>
            <w:rFonts w:hint="cs"/>
            <w:noProof/>
            <w:rtl/>
          </w:rPr>
          <w:t>‌ه</w:t>
        </w:r>
        <w:r>
          <w:rPr>
            <w:noProof/>
          </w:rPr>
          <w:fldChar w:fldCharType="end"/>
        </w:r>
      </w:p>
    </w:sdtContent>
  </w:sdt>
  <w:p w:rsidR="00294EE4" w:rsidRDefault="00294E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EE4" w:rsidRDefault="00294EE4" w:rsidP="00FE046C">
    <w:pPr>
      <w:pStyle w:val="Footer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73709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94EE4" w:rsidRDefault="00B1193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4091">
          <w:rPr>
            <w:rFonts w:hint="cs"/>
            <w:noProof/>
            <w:rtl/>
          </w:rPr>
          <w:t>‌أ</w:t>
        </w:r>
        <w:r>
          <w:rPr>
            <w:noProof/>
          </w:rPr>
          <w:fldChar w:fldCharType="end"/>
        </w:r>
      </w:p>
    </w:sdtContent>
  </w:sdt>
  <w:p w:rsidR="00294EE4" w:rsidRDefault="00294EE4" w:rsidP="00FE046C">
    <w:pPr>
      <w:pStyle w:val="Footer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EE4" w:rsidRDefault="00B1193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24091">
      <w:rPr>
        <w:noProof/>
      </w:rPr>
      <w:t>1</w:t>
    </w:r>
    <w:r>
      <w:rPr>
        <w:noProof/>
      </w:rPr>
      <w:fldChar w:fldCharType="end"/>
    </w:r>
  </w:p>
  <w:p w:rsidR="00294EE4" w:rsidRDefault="00294E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91C" w:rsidRDefault="0058191C" w:rsidP="00FA14EB">
      <w:pPr>
        <w:spacing w:after="0" w:line="240" w:lineRule="auto"/>
      </w:pPr>
      <w:r>
        <w:separator/>
      </w:r>
    </w:p>
  </w:footnote>
  <w:footnote w:type="continuationSeparator" w:id="0">
    <w:p w:rsidR="0058191C" w:rsidRDefault="0058191C" w:rsidP="00FA14EB">
      <w:pPr>
        <w:spacing w:after="0" w:line="240" w:lineRule="auto"/>
      </w:pPr>
      <w:r>
        <w:continuationSeparator/>
      </w:r>
    </w:p>
  </w:footnote>
  <w:footnote w:id="1">
    <w:p w:rsidR="00294EE4" w:rsidRDefault="00294EE4" w:rsidP="002C39B6">
      <w:pPr>
        <w:pStyle w:val="FootnoteText"/>
        <w:tabs>
          <w:tab w:val="right" w:pos="9404"/>
        </w:tabs>
        <w:rPr>
          <w:rtl/>
          <w:lang w:bidi="fa-IR"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294EE4" w:rsidRPr="00605FBA" w:rsidRDefault="00294EE4" w:rsidP="002C39B6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2 - International Electrotechnical Commission</w:t>
      </w:r>
    </w:p>
  </w:footnote>
  <w:footnote w:id="3">
    <w:p w:rsidR="00294EE4" w:rsidRPr="00605FBA" w:rsidRDefault="00294EE4" w:rsidP="002C39B6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r w:rsidRPr="00605FBA">
        <w:rPr>
          <w:rFonts w:cs="Times New Roman"/>
          <w:sz w:val="20"/>
          <w:szCs w:val="20"/>
        </w:rPr>
        <w:t xml:space="preserve"> de 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r w:rsidRPr="00605FBA">
        <w:rPr>
          <w:rFonts w:cs="Times New Roman"/>
          <w:sz w:val="20"/>
          <w:szCs w:val="20"/>
        </w:rPr>
        <w:t>)</w:t>
      </w:r>
    </w:p>
  </w:footnote>
  <w:footnote w:id="4">
    <w:p w:rsidR="00294EE4" w:rsidRPr="00605FBA" w:rsidRDefault="00294EE4" w:rsidP="002C39B6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294EE4" w:rsidRPr="00605FBA" w:rsidRDefault="00294EE4" w:rsidP="002C39B6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5 - Codex Alimentarius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927" w:rsidRDefault="00DC29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EE4" w:rsidRPr="00FE046C" w:rsidRDefault="00294EE4" w:rsidP="002C39B6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</w:t>
    </w:r>
    <w:r>
      <w:rPr>
        <w:rFonts w:eastAsia="Calibri" w:hint="cs"/>
        <w:b/>
        <w:bCs/>
        <w:szCs w:val="24"/>
        <w:rtl/>
        <w:lang w:bidi="fa-IR"/>
      </w:rPr>
      <w:t>ۀ...................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EE4" w:rsidRPr="00FE046C" w:rsidRDefault="00294EE4" w:rsidP="00FE046C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EE4" w:rsidRPr="00FE046C" w:rsidRDefault="00294EE4" w:rsidP="00FE046C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4278"/>
    <w:multiLevelType w:val="hybridMultilevel"/>
    <w:tmpl w:val="FA183346"/>
    <w:lvl w:ilvl="0" w:tplc="8410C5AC">
      <w:start w:val="1"/>
      <w:numFmt w:val="decimal"/>
      <w:lvlText w:val="%1."/>
      <w:lvlJc w:val="left"/>
      <w:pPr>
        <w:ind w:left="643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947B9"/>
    <w:multiLevelType w:val="hybridMultilevel"/>
    <w:tmpl w:val="A12ECB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24E88"/>
    <w:multiLevelType w:val="hybridMultilevel"/>
    <w:tmpl w:val="D888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E4B70"/>
    <w:multiLevelType w:val="hybridMultilevel"/>
    <w:tmpl w:val="08167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F62F34"/>
    <w:multiLevelType w:val="multilevel"/>
    <w:tmpl w:val="6AEE8E9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66290AD4"/>
    <w:multiLevelType w:val="multilevel"/>
    <w:tmpl w:val="5386CEE6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673F1E54"/>
    <w:multiLevelType w:val="multilevel"/>
    <w:tmpl w:val="736A10B6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424" w:hanging="2160"/>
      </w:pPr>
      <w:rPr>
        <w:rFonts w:hint="default"/>
      </w:rPr>
    </w:lvl>
  </w:abstractNum>
  <w:abstractNum w:abstractNumId="7">
    <w:nsid w:val="7980735B"/>
    <w:multiLevelType w:val="multilevel"/>
    <w:tmpl w:val="836429E2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7CD11E87"/>
    <w:multiLevelType w:val="hybridMultilevel"/>
    <w:tmpl w:val="819C9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3C0"/>
    <w:rsid w:val="00007141"/>
    <w:rsid w:val="00036690"/>
    <w:rsid w:val="00046CC8"/>
    <w:rsid w:val="0008187A"/>
    <w:rsid w:val="00090C21"/>
    <w:rsid w:val="000939B8"/>
    <w:rsid w:val="000B343F"/>
    <w:rsid w:val="000C7904"/>
    <w:rsid w:val="000F310B"/>
    <w:rsid w:val="00110186"/>
    <w:rsid w:val="001222BF"/>
    <w:rsid w:val="001241B3"/>
    <w:rsid w:val="00130ABF"/>
    <w:rsid w:val="00137B25"/>
    <w:rsid w:val="001467E7"/>
    <w:rsid w:val="00161666"/>
    <w:rsid w:val="0020797C"/>
    <w:rsid w:val="002568CD"/>
    <w:rsid w:val="0026620F"/>
    <w:rsid w:val="00294EE4"/>
    <w:rsid w:val="002B4E31"/>
    <w:rsid w:val="002B5313"/>
    <w:rsid w:val="002C1AE8"/>
    <w:rsid w:val="002C39B6"/>
    <w:rsid w:val="003224A3"/>
    <w:rsid w:val="00326C9A"/>
    <w:rsid w:val="003509B8"/>
    <w:rsid w:val="00351F3D"/>
    <w:rsid w:val="00354B07"/>
    <w:rsid w:val="0039551C"/>
    <w:rsid w:val="003A6F0C"/>
    <w:rsid w:val="003B66F6"/>
    <w:rsid w:val="003D64F2"/>
    <w:rsid w:val="00401A11"/>
    <w:rsid w:val="00432CB2"/>
    <w:rsid w:val="00472ED1"/>
    <w:rsid w:val="004C28E5"/>
    <w:rsid w:val="004D0493"/>
    <w:rsid w:val="004D0FC1"/>
    <w:rsid w:val="00546263"/>
    <w:rsid w:val="005510D3"/>
    <w:rsid w:val="005549CA"/>
    <w:rsid w:val="0058191C"/>
    <w:rsid w:val="005F7D67"/>
    <w:rsid w:val="006658BC"/>
    <w:rsid w:val="00666F5C"/>
    <w:rsid w:val="006814AF"/>
    <w:rsid w:val="006B3209"/>
    <w:rsid w:val="006F246E"/>
    <w:rsid w:val="0070507D"/>
    <w:rsid w:val="007400EF"/>
    <w:rsid w:val="007417DB"/>
    <w:rsid w:val="00743F39"/>
    <w:rsid w:val="00780F35"/>
    <w:rsid w:val="00794AE3"/>
    <w:rsid w:val="007E48EE"/>
    <w:rsid w:val="007E6C10"/>
    <w:rsid w:val="0080126E"/>
    <w:rsid w:val="00821CDE"/>
    <w:rsid w:val="00833C59"/>
    <w:rsid w:val="00835C18"/>
    <w:rsid w:val="00840502"/>
    <w:rsid w:val="00863D72"/>
    <w:rsid w:val="008706BF"/>
    <w:rsid w:val="008F3C58"/>
    <w:rsid w:val="00915C9E"/>
    <w:rsid w:val="00927FFB"/>
    <w:rsid w:val="009320D9"/>
    <w:rsid w:val="00947812"/>
    <w:rsid w:val="00947A06"/>
    <w:rsid w:val="00947FEB"/>
    <w:rsid w:val="0096618C"/>
    <w:rsid w:val="009A2F73"/>
    <w:rsid w:val="009A7EE2"/>
    <w:rsid w:val="009C13C7"/>
    <w:rsid w:val="00A24091"/>
    <w:rsid w:val="00A36E43"/>
    <w:rsid w:val="00A85031"/>
    <w:rsid w:val="00A87973"/>
    <w:rsid w:val="00A97231"/>
    <w:rsid w:val="00AF1879"/>
    <w:rsid w:val="00B016BA"/>
    <w:rsid w:val="00B1193A"/>
    <w:rsid w:val="00B129A7"/>
    <w:rsid w:val="00B80D00"/>
    <w:rsid w:val="00BA521A"/>
    <w:rsid w:val="00BC4BA4"/>
    <w:rsid w:val="00BD2777"/>
    <w:rsid w:val="00C44B75"/>
    <w:rsid w:val="00C56260"/>
    <w:rsid w:val="00CB21BC"/>
    <w:rsid w:val="00CB44E2"/>
    <w:rsid w:val="00CF693E"/>
    <w:rsid w:val="00D065F9"/>
    <w:rsid w:val="00D20002"/>
    <w:rsid w:val="00D54114"/>
    <w:rsid w:val="00D85299"/>
    <w:rsid w:val="00DC2927"/>
    <w:rsid w:val="00DE45A8"/>
    <w:rsid w:val="00E422C8"/>
    <w:rsid w:val="00E42B9C"/>
    <w:rsid w:val="00E70F9B"/>
    <w:rsid w:val="00E8324C"/>
    <w:rsid w:val="00E839C6"/>
    <w:rsid w:val="00EB753E"/>
    <w:rsid w:val="00EE6733"/>
    <w:rsid w:val="00F223C0"/>
    <w:rsid w:val="00F43478"/>
    <w:rsid w:val="00F44B7A"/>
    <w:rsid w:val="00F87E46"/>
    <w:rsid w:val="00F91A28"/>
    <w:rsid w:val="00FA14EB"/>
    <w:rsid w:val="00FE046C"/>
    <w:rsid w:val="00FE5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09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67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09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E67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FA14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4EB"/>
  </w:style>
  <w:style w:type="paragraph" w:styleId="Footer">
    <w:name w:val="footer"/>
    <w:basedOn w:val="Normal"/>
    <w:link w:val="FooterChar"/>
    <w:uiPriority w:val="99"/>
    <w:unhideWhenUsed/>
    <w:rsid w:val="00FA14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4EB"/>
  </w:style>
  <w:style w:type="paragraph" w:styleId="ListParagraph">
    <w:name w:val="List Paragraph"/>
    <w:basedOn w:val="Normal"/>
    <w:uiPriority w:val="34"/>
    <w:qFormat/>
    <w:rsid w:val="00046CC8"/>
    <w:pPr>
      <w:spacing w:after="160" w:line="259" w:lineRule="auto"/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E422C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422C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422C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97C"/>
    <w:rPr>
      <w:rFonts w:ascii="Tahoma" w:hAnsi="Tahoma" w:cs="Tahoma"/>
      <w:sz w:val="16"/>
      <w:szCs w:val="1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20797C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20797C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0797C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A24091"/>
    <w:pPr>
      <w:tabs>
        <w:tab w:val="left" w:pos="431"/>
        <w:tab w:val="right" w:leader="dot" w:pos="9017"/>
      </w:tabs>
      <w:bidi/>
      <w:spacing w:after="100"/>
    </w:pPr>
  </w:style>
  <w:style w:type="character" w:styleId="Hyperlink">
    <w:name w:val="Hyperlink"/>
    <w:basedOn w:val="DefaultParagraphFont"/>
    <w:uiPriority w:val="99"/>
    <w:unhideWhenUsed/>
    <w:rsid w:val="0020797C"/>
    <w:rPr>
      <w:color w:val="0000FF" w:themeColor="hyperlink"/>
      <w:u w:val="single"/>
    </w:rPr>
  </w:style>
  <w:style w:type="paragraph" w:customStyle="1" w:styleId="MshTitle">
    <w:name w:val="Msh_Title"/>
    <w:basedOn w:val="Normal"/>
    <w:rsid w:val="00FE046C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FE046C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E70F9B"/>
    <w:pPr>
      <w:tabs>
        <w:tab w:val="left" w:pos="1100"/>
        <w:tab w:val="right" w:leader="dot" w:pos="9078"/>
      </w:tabs>
      <w:bidi/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2C39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9B6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9B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F0C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F0C"/>
    <w:rPr>
      <w:rFonts w:eastAsiaTheme="minorEastAsi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09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67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09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E67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FA14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4EB"/>
  </w:style>
  <w:style w:type="paragraph" w:styleId="Footer">
    <w:name w:val="footer"/>
    <w:basedOn w:val="Normal"/>
    <w:link w:val="FooterChar"/>
    <w:uiPriority w:val="99"/>
    <w:unhideWhenUsed/>
    <w:rsid w:val="00FA14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4EB"/>
  </w:style>
  <w:style w:type="paragraph" w:styleId="ListParagraph">
    <w:name w:val="List Paragraph"/>
    <w:basedOn w:val="Normal"/>
    <w:uiPriority w:val="34"/>
    <w:qFormat/>
    <w:rsid w:val="00046CC8"/>
    <w:pPr>
      <w:spacing w:after="160" w:line="259" w:lineRule="auto"/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E422C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422C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422C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97C"/>
    <w:rPr>
      <w:rFonts w:ascii="Tahoma" w:hAnsi="Tahoma" w:cs="Tahoma"/>
      <w:sz w:val="16"/>
      <w:szCs w:val="1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20797C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20797C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0797C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A24091"/>
    <w:pPr>
      <w:tabs>
        <w:tab w:val="left" w:pos="431"/>
        <w:tab w:val="right" w:leader="dot" w:pos="9017"/>
      </w:tabs>
      <w:bidi/>
      <w:spacing w:after="100"/>
    </w:pPr>
  </w:style>
  <w:style w:type="character" w:styleId="Hyperlink">
    <w:name w:val="Hyperlink"/>
    <w:basedOn w:val="DefaultParagraphFont"/>
    <w:uiPriority w:val="99"/>
    <w:unhideWhenUsed/>
    <w:rsid w:val="0020797C"/>
    <w:rPr>
      <w:color w:val="0000FF" w:themeColor="hyperlink"/>
      <w:u w:val="single"/>
    </w:rPr>
  </w:style>
  <w:style w:type="paragraph" w:customStyle="1" w:styleId="MshTitle">
    <w:name w:val="Msh_Title"/>
    <w:basedOn w:val="Normal"/>
    <w:rsid w:val="00FE046C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FE046C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E70F9B"/>
    <w:pPr>
      <w:tabs>
        <w:tab w:val="left" w:pos="1100"/>
        <w:tab w:val="right" w:leader="dot" w:pos="9078"/>
      </w:tabs>
      <w:bidi/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2C39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9B6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9B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F0C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F0C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://www.w3.org/TR/UNDERSTANDING-WCAG20/complete.html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mailto:standard@isiri.org.irs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://www.w3.org/TR/UNDERSTANDING-WCAG20/complete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48B65-8218-42CB-8C01-99EBE5707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3263</Words>
  <Characters>18602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2017-10-02T18:14:00Z</dcterms:created>
  <dcterms:modified xsi:type="dcterms:W3CDTF">2017-12-16T12:06:00Z</dcterms:modified>
</cp:coreProperties>
</file>